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77A84" w14:textId="77777777" w:rsidR="007556DF" w:rsidRDefault="007556DF">
      <w:pPr>
        <w:widowControl w:val="0"/>
        <w:spacing w:before="109" w:line="259" w:lineRule="auto"/>
        <w:ind w:right="103"/>
        <w:jc w:val="both"/>
        <w:rPr>
          <w:rFonts w:ascii="Times New Roman" w:eastAsia="Times New Roman" w:hAnsi="Times New Roman" w:cs="Times New Roman"/>
          <w:b/>
          <w:sz w:val="24"/>
          <w:szCs w:val="24"/>
        </w:rPr>
      </w:pPr>
    </w:p>
    <w:tbl>
      <w:tblPr>
        <w:tblStyle w:val="a5"/>
        <w:tblW w:w="1060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05"/>
      </w:tblGrid>
      <w:tr w:rsidR="007556DF" w14:paraId="09F236D2" w14:textId="77777777">
        <w:tc>
          <w:tcPr>
            <w:tcW w:w="10605" w:type="dxa"/>
            <w:shd w:val="clear" w:color="auto" w:fill="auto"/>
            <w:tcMar>
              <w:top w:w="100" w:type="dxa"/>
              <w:left w:w="100" w:type="dxa"/>
              <w:bottom w:w="100" w:type="dxa"/>
              <w:right w:w="100" w:type="dxa"/>
            </w:tcMar>
          </w:tcPr>
          <w:p w14:paraId="36BC2087" w14:textId="77777777" w:rsidR="007556DF" w:rsidRDefault="00D55F92">
            <w:pPr>
              <w:widowControl w:val="0"/>
              <w:pBdr>
                <w:bottom w:val="single" w:sz="12" w:space="1" w:color="000000"/>
              </w:pBdr>
              <w:spacing w:before="109" w:line="259" w:lineRule="auto"/>
              <w:ind w:right="103"/>
              <w:jc w:val="both"/>
              <w:rPr>
                <w:rFonts w:ascii="Times New Roman" w:eastAsia="Times New Roman" w:hAnsi="Times New Roman" w:cs="Times New Roman"/>
              </w:rPr>
            </w:pPr>
            <w:r>
              <w:rPr>
                <w:rFonts w:ascii="Times New Roman" w:eastAsia="Times New Roman" w:hAnsi="Times New Roman" w:cs="Times New Roman"/>
              </w:rPr>
              <w:t xml:space="preserve">ООО ЦЭМ «Красота и здоровье» в соответствии с требованиями, установленными Правилами предоставления медицинскими организациями платных медицинских услуг (утв. Постановлением Правительства РФ от </w:t>
            </w:r>
            <w:r w:rsidR="001E77E6">
              <w:rPr>
                <w:rFonts w:ascii="Times New Roman" w:eastAsia="Times New Roman" w:hAnsi="Times New Roman" w:cs="Times New Roman"/>
                <w:lang w:val="ru-RU"/>
              </w:rPr>
              <w:t>11 мая 2023г</w:t>
            </w:r>
            <w:r>
              <w:rPr>
                <w:rFonts w:ascii="Times New Roman" w:eastAsia="Times New Roman" w:hAnsi="Times New Roman" w:cs="Times New Roman"/>
              </w:rPr>
              <w:t>. №</w:t>
            </w:r>
            <w:r w:rsidR="001E77E6">
              <w:rPr>
                <w:rFonts w:ascii="Times New Roman" w:eastAsia="Times New Roman" w:hAnsi="Times New Roman" w:cs="Times New Roman"/>
                <w:lang w:val="ru-RU"/>
              </w:rPr>
              <w:t xml:space="preserve"> 736 </w:t>
            </w:r>
            <w:r>
              <w:rPr>
                <w:rFonts w:ascii="Times New Roman" w:eastAsia="Times New Roman" w:hAnsi="Times New Roman" w:cs="Times New Roman"/>
              </w:rPr>
              <w:t>) уведомляет Пациента о том, что несоблюдение рекомендаций Исполнителя (медицинского работника, предоставляющего платную медицинскую услугу)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p>
          <w:p w14:paraId="6A38AA17" w14:textId="77777777" w:rsidR="007556DF" w:rsidRDefault="007556DF">
            <w:pPr>
              <w:widowControl w:val="0"/>
              <w:pBdr>
                <w:bottom w:val="single" w:sz="12" w:space="1" w:color="000000"/>
              </w:pBdr>
              <w:spacing w:before="109" w:line="259" w:lineRule="auto"/>
              <w:ind w:right="103"/>
              <w:jc w:val="both"/>
              <w:rPr>
                <w:rFonts w:ascii="Times New Roman" w:eastAsia="Times New Roman" w:hAnsi="Times New Roman" w:cs="Times New Roman"/>
                <w:sz w:val="24"/>
                <w:szCs w:val="24"/>
              </w:rPr>
            </w:pPr>
          </w:p>
          <w:p w14:paraId="1AE22666" w14:textId="77777777" w:rsidR="007556DF" w:rsidRDefault="00D55F92">
            <w:pPr>
              <w:widowControl w:val="0"/>
              <w:spacing w:before="109" w:line="259" w:lineRule="auto"/>
              <w:ind w:right="10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(Ф.И.О. Пациента)</w:t>
            </w:r>
          </w:p>
          <w:p w14:paraId="70E7DC10" w14:textId="77777777" w:rsidR="007556DF" w:rsidRDefault="00D55F92">
            <w:pPr>
              <w:widowControl w:val="0"/>
              <w:spacing w:before="109" w:line="259" w:lineRule="auto"/>
              <w:ind w:right="103"/>
              <w:jc w:val="right"/>
              <w:rPr>
                <w:rFonts w:ascii="Times New Roman" w:eastAsia="Times New Roman" w:hAnsi="Times New Roman" w:cs="Times New Roman"/>
                <w:sz w:val="24"/>
                <w:szCs w:val="24"/>
              </w:rPr>
            </w:pPr>
            <w:r>
              <w:rPr>
                <w:rFonts w:ascii="Times New Roman" w:eastAsia="Times New Roman" w:hAnsi="Times New Roman" w:cs="Times New Roman"/>
                <w:sz w:val="16"/>
                <w:szCs w:val="16"/>
              </w:rPr>
              <w:t>_____________________(подпись)</w:t>
            </w:r>
          </w:p>
        </w:tc>
      </w:tr>
    </w:tbl>
    <w:p w14:paraId="2C2DC412" w14:textId="77777777" w:rsidR="007556DF" w:rsidRDefault="007556DF">
      <w:pPr>
        <w:rPr>
          <w:rFonts w:ascii="Times New Roman" w:eastAsia="Times New Roman" w:hAnsi="Times New Roman" w:cs="Times New Roman"/>
          <w:b/>
          <w:sz w:val="24"/>
          <w:szCs w:val="24"/>
        </w:rPr>
      </w:pPr>
    </w:p>
    <w:p w14:paraId="72C7BFB3" w14:textId="77777777" w:rsidR="007556DF" w:rsidRDefault="00D55F9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ДОГОВОР</w:t>
      </w:r>
    </w:p>
    <w:p w14:paraId="74123C12" w14:textId="77777777" w:rsidR="007556DF" w:rsidRDefault="00D55F92">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оказания платных медицинских услуг</w:t>
      </w:r>
    </w:p>
    <w:p w14:paraId="7A977D17" w14:textId="77777777" w:rsidR="007556DF" w:rsidRDefault="00D55F92">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Красноярск                                                                          “___” ____________ 20__ года</w:t>
      </w:r>
    </w:p>
    <w:p w14:paraId="20A6D39E"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Общество с ограниченной ответственностью Центр эстетической медицины “Красота и здоровье” в лице генерального директора </w:t>
      </w:r>
      <w:r w:rsidR="00CE125D">
        <w:rPr>
          <w:rFonts w:ascii="Times New Roman" w:eastAsia="Times New Roman" w:hAnsi="Times New Roman" w:cs="Times New Roman"/>
          <w:sz w:val="24"/>
          <w:szCs w:val="24"/>
          <w:lang w:val="ru-RU"/>
        </w:rPr>
        <w:t>Фукуи Жанны Владимировны</w:t>
      </w:r>
      <w:r>
        <w:rPr>
          <w:rFonts w:ascii="Times New Roman" w:eastAsia="Times New Roman" w:hAnsi="Times New Roman" w:cs="Times New Roman"/>
          <w:sz w:val="24"/>
          <w:szCs w:val="24"/>
        </w:rPr>
        <w:t>, действующего на основании Устава, именуемое в дальнейшем “Исполнитель”, с одной стороны, и</w:t>
      </w:r>
    </w:p>
    <w:p w14:paraId="3B111C68" w14:textId="77777777" w:rsidR="007556DF" w:rsidRDefault="00D55F9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14:paraId="1A7B8A9D" w14:textId="77777777" w:rsidR="007556DF" w:rsidRDefault="00D55F92">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именуемый в дальнейшем “Пациент, Заказчик”, с другой стороны, совместно именуемые “Стороны”, заключили настоящий Договор о нижеследующем:</w:t>
      </w:r>
    </w:p>
    <w:p w14:paraId="108171CB" w14:textId="77777777" w:rsidR="007556DF" w:rsidRDefault="00D55F92">
      <w:pPr>
        <w:numPr>
          <w:ilvl w:val="0"/>
          <w:numId w:val="1"/>
        </w:num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 договора</w:t>
      </w:r>
    </w:p>
    <w:p w14:paraId="50F73A88"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В соответствии с настоящим Договором Исполнитель обязуется оказать медицинские услуги, отвечающие требованиям, предъявляемым к методам и средствам диагностики, профилактики и лечения, разрешенным на территории РФ, именуемые в дальнейшем </w:t>
      </w:r>
      <w:r w:rsidR="00047654">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Медицинские услуги</w:t>
      </w:r>
      <w:r w:rsidR="00047654">
        <w:rPr>
          <w:rFonts w:ascii="Times New Roman" w:eastAsia="Times New Roman" w:hAnsi="Times New Roman" w:cs="Times New Roman"/>
          <w:sz w:val="24"/>
          <w:szCs w:val="24"/>
          <w:lang w:val="ru-RU"/>
        </w:rPr>
        <w:t>», «Услуги»</w:t>
      </w:r>
      <w:r>
        <w:rPr>
          <w:rFonts w:ascii="Times New Roman" w:eastAsia="Times New Roman" w:hAnsi="Times New Roman" w:cs="Times New Roman"/>
          <w:sz w:val="24"/>
          <w:szCs w:val="24"/>
        </w:rPr>
        <w:t>, а Пациент обязуется оплатить стоимость предоставленных Услуг в сроки и на условиях настоящего Договора.</w:t>
      </w:r>
    </w:p>
    <w:p w14:paraId="378D5FAE"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Все медицинские услуги оказываются Исполнителем при неукоснительном соблюдении лицензионных требований и условий, Правил предоставления медицинскими организациями платных медицинских услуг, Федерального закона РФ «Об основах охраны здоровья граждан в Российской Федерации».</w:t>
      </w:r>
    </w:p>
    <w:p w14:paraId="459C5BBF" w14:textId="5EB84E8F"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При заключении настоящего договора Пациенту предоставлена в доступной форме информация о возможности получения соответствующих видов и объемов медицинской помощи без взимания платы в медицинских учреждениях, которые работают по системе ОМС (в рамках программы государственных гарантий бесплатного оказания гражданам Российской Федерации медицинской помощи и территориальной программы государственных гарантий бесплатного оказания гражданам Российской Федерации медицинской помощи в Красноярском крае), а также информация о платных медицинских услугах, в том числе: а) порядки оказания медицинской помощи и </w:t>
      </w:r>
      <w:r w:rsidR="005A6DF7" w:rsidRPr="00C52910">
        <w:rPr>
          <w:rFonts w:ascii="Times New Roman" w:eastAsia="Times New Roman" w:hAnsi="Times New Roman" w:cs="Times New Roman"/>
          <w:sz w:val="24"/>
          <w:szCs w:val="24"/>
          <w:lang w:val="ru-RU"/>
        </w:rPr>
        <w:t>технологии</w:t>
      </w:r>
      <w:r w:rsidRPr="00C52910">
        <w:rPr>
          <w:rFonts w:ascii="Times New Roman" w:eastAsia="Times New Roman" w:hAnsi="Times New Roman" w:cs="Times New Roman"/>
          <w:sz w:val="24"/>
          <w:szCs w:val="24"/>
        </w:rPr>
        <w:t xml:space="preserve"> медицинской </w:t>
      </w:r>
      <w:r>
        <w:rPr>
          <w:rFonts w:ascii="Times New Roman" w:eastAsia="Times New Roman" w:hAnsi="Times New Roman" w:cs="Times New Roman"/>
          <w:sz w:val="24"/>
          <w:szCs w:val="24"/>
        </w:rPr>
        <w:t xml:space="preserve">помощи, применяемые при предоставлении платных </w:t>
      </w:r>
      <w:r>
        <w:rPr>
          <w:rFonts w:ascii="Times New Roman" w:eastAsia="Times New Roman" w:hAnsi="Times New Roman" w:cs="Times New Roman"/>
          <w:sz w:val="24"/>
          <w:szCs w:val="24"/>
        </w:rPr>
        <w:lastRenderedPageBreak/>
        <w:t>медицинских услуг; 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 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1A787772"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В соответствии с требованиями пункта 17 Правил предоставления медицинскими организациями платных медицинских услуг, утвержденных Постановлением Правительства РФ от </w:t>
      </w:r>
      <w:r w:rsidR="001E77E6">
        <w:rPr>
          <w:rFonts w:ascii="Times New Roman" w:eastAsia="Times New Roman" w:hAnsi="Times New Roman" w:cs="Times New Roman"/>
          <w:sz w:val="24"/>
          <w:szCs w:val="24"/>
          <w:lang w:val="ru-RU"/>
        </w:rPr>
        <w:t>11 мая 2023</w:t>
      </w:r>
      <w:r>
        <w:rPr>
          <w:rFonts w:ascii="Times New Roman" w:eastAsia="Times New Roman" w:hAnsi="Times New Roman" w:cs="Times New Roman"/>
          <w:sz w:val="24"/>
          <w:szCs w:val="24"/>
        </w:rPr>
        <w:t xml:space="preserve"> года № </w:t>
      </w:r>
      <w:r w:rsidR="001E77E6">
        <w:rPr>
          <w:rFonts w:ascii="Times New Roman" w:eastAsia="Times New Roman" w:hAnsi="Times New Roman" w:cs="Times New Roman"/>
          <w:sz w:val="24"/>
          <w:szCs w:val="24"/>
          <w:lang w:val="ru-RU"/>
        </w:rPr>
        <w:t>736</w:t>
      </w:r>
      <w:r>
        <w:rPr>
          <w:rFonts w:ascii="Times New Roman" w:eastAsia="Times New Roman" w:hAnsi="Times New Roman" w:cs="Times New Roman"/>
          <w:sz w:val="24"/>
          <w:szCs w:val="24"/>
        </w:rPr>
        <w:t>, Исполнитель предоставляет следующие сведения:</w:t>
      </w:r>
    </w:p>
    <w:p w14:paraId="1A8B07B7"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Наименование: Общество с ограниченной ответственностью Центр эстетической медицины “Красота и здоровье”;</w:t>
      </w:r>
    </w:p>
    <w:p w14:paraId="62B3ACE7" w14:textId="77777777" w:rsidR="007556DF" w:rsidRDefault="00D55F92">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1.4.2. Адрес места нахождения: </w:t>
      </w:r>
      <w:r>
        <w:rPr>
          <w:rFonts w:ascii="Times New Roman" w:eastAsia="Times New Roman" w:hAnsi="Times New Roman" w:cs="Times New Roman"/>
          <w:sz w:val="24"/>
          <w:szCs w:val="24"/>
          <w:highlight w:val="white"/>
        </w:rPr>
        <w:t xml:space="preserve">660077, Красноярский край, г. Красноярск, ул. Весны, д. 32, </w:t>
      </w:r>
      <w:proofErr w:type="spellStart"/>
      <w:r>
        <w:rPr>
          <w:rFonts w:ascii="Times New Roman" w:eastAsia="Times New Roman" w:hAnsi="Times New Roman" w:cs="Times New Roman"/>
          <w:sz w:val="24"/>
          <w:szCs w:val="24"/>
          <w:highlight w:val="white"/>
        </w:rPr>
        <w:t>помещ</w:t>
      </w:r>
      <w:proofErr w:type="spellEnd"/>
      <w:r>
        <w:rPr>
          <w:rFonts w:ascii="Times New Roman" w:eastAsia="Times New Roman" w:hAnsi="Times New Roman" w:cs="Times New Roman"/>
          <w:sz w:val="24"/>
          <w:szCs w:val="24"/>
          <w:highlight w:val="white"/>
        </w:rPr>
        <w:t>. 125.;</w:t>
      </w:r>
    </w:p>
    <w:p w14:paraId="21FD0751" w14:textId="77777777" w:rsidR="007556DF" w:rsidRDefault="00D55F92">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1.4.3. Запись об учете юридического лица № 6182468061929 внесена Межрайонной инспекцией Федеральной налоговой службы № 23 по Красноярскому краю 29 октября 2018 года;</w:t>
      </w:r>
    </w:p>
    <w:p w14:paraId="030E6966" w14:textId="77777777" w:rsidR="009F5F91" w:rsidRDefault="00D55F92" w:rsidP="009F5F91">
      <w:pPr>
        <w:ind w:firstLine="709"/>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highlight w:val="white"/>
        </w:rPr>
        <w:t>1.4.4. Сведения о лицензии: Л041-01019-24/00616901 от 20 сентября 2022 года, выдана Министерством здравоохранения Красноярского края</w:t>
      </w:r>
      <w:r w:rsidR="00CE125D">
        <w:rPr>
          <w:rFonts w:ascii="Times New Roman" w:eastAsia="Times New Roman" w:hAnsi="Times New Roman" w:cs="Times New Roman"/>
          <w:sz w:val="24"/>
          <w:szCs w:val="24"/>
          <w:highlight w:val="white"/>
          <w:lang w:val="ru-RU"/>
        </w:rPr>
        <w:t xml:space="preserve">, </w:t>
      </w:r>
      <w:r w:rsidR="00CE125D" w:rsidRPr="00F17AC4">
        <w:rPr>
          <w:rFonts w:ascii="Times New Roman" w:eastAsia="Times New Roman" w:hAnsi="Times New Roman" w:cs="Times New Roman"/>
          <w:sz w:val="24"/>
          <w:szCs w:val="24"/>
          <w:lang w:val="ru-RU"/>
        </w:rPr>
        <w:t>бессрочная.</w:t>
      </w:r>
    </w:p>
    <w:p w14:paraId="5AEE1FA8" w14:textId="77777777" w:rsidR="009F5F91" w:rsidRDefault="009F5F91" w:rsidP="009F5F91">
      <w:pPr>
        <w:ind w:firstLine="709"/>
        <w:jc w:val="both"/>
        <w:rPr>
          <w:rFonts w:ascii="Times New Roman" w:hAnsi="Times New Roman" w:cs="Times New Roman"/>
          <w:bCs/>
          <w:color w:val="000000"/>
          <w:sz w:val="24"/>
          <w:szCs w:val="24"/>
        </w:rPr>
      </w:pPr>
      <w:r w:rsidRPr="009F5F91">
        <w:rPr>
          <w:rFonts w:ascii="Times New Roman" w:eastAsia="Times New Roman" w:hAnsi="Times New Roman" w:cs="Times New Roman"/>
          <w:sz w:val="24"/>
          <w:szCs w:val="24"/>
          <w:lang w:val="ru-RU"/>
        </w:rPr>
        <w:t>1.5.</w:t>
      </w:r>
      <w:r w:rsidRPr="009F5F91">
        <w:rPr>
          <w:rFonts w:ascii="Times New Roman" w:hAnsi="Times New Roman" w:cs="Times New Roman"/>
          <w:bCs/>
          <w:color w:val="000000"/>
          <w:sz w:val="24"/>
          <w:szCs w:val="24"/>
        </w:rPr>
        <w:t xml:space="preserve"> Клиника уведомляет Пациента, что она не участвует в реализации программы государственных гарантий бесплатного оказания гражданам медицинской помощи и </w:t>
      </w:r>
      <w:r w:rsidRPr="009F5F91">
        <w:rPr>
          <w:rFonts w:ascii="Times New Roman" w:hAnsi="Times New Roman" w:cs="Times New Roman"/>
          <w:sz w:val="24"/>
          <w:szCs w:val="24"/>
        </w:rPr>
        <w:t>территориальной программы государственных гарантий бесплатного оказания гражданам медицинской помощи</w:t>
      </w:r>
      <w:r w:rsidRPr="009F5F91">
        <w:rPr>
          <w:rFonts w:ascii="Times New Roman" w:hAnsi="Times New Roman" w:cs="Times New Roman"/>
          <w:bCs/>
          <w:color w:val="000000"/>
          <w:sz w:val="24"/>
          <w:szCs w:val="24"/>
        </w:rPr>
        <w:t>.</w:t>
      </w:r>
    </w:p>
    <w:p w14:paraId="7C41534F" w14:textId="77777777" w:rsidR="009F5F91" w:rsidRPr="009F5F91" w:rsidRDefault="009F5F91" w:rsidP="009F5F91">
      <w:pPr>
        <w:ind w:firstLine="567"/>
        <w:jc w:val="both"/>
        <w:rPr>
          <w:rFonts w:ascii="Times New Roman" w:hAnsi="Times New Roman" w:cs="Times New Roman"/>
          <w:bCs/>
          <w:color w:val="000000"/>
          <w:sz w:val="24"/>
          <w:szCs w:val="24"/>
        </w:rPr>
      </w:pPr>
      <w:r w:rsidRPr="009F5F91">
        <w:rPr>
          <w:rFonts w:ascii="Times New Roman" w:hAnsi="Times New Roman" w:cs="Times New Roman"/>
          <w:bCs/>
          <w:color w:val="000000"/>
          <w:sz w:val="24"/>
          <w:szCs w:val="24"/>
          <w:lang w:val="ru-RU"/>
        </w:rPr>
        <w:t xml:space="preserve">  1.6.</w:t>
      </w:r>
      <w:r w:rsidRPr="009F5F91">
        <w:rPr>
          <w:rFonts w:ascii="Times New Roman" w:hAnsi="Times New Roman" w:cs="Times New Roman"/>
          <w:bCs/>
          <w:color w:val="000000"/>
          <w:sz w:val="24"/>
          <w:szCs w:val="24"/>
        </w:rPr>
        <w:t xml:space="preserve"> Информация о режиме работы Клиники, перечень работ (услуг), составляющих медицинскую деятельность Клиники в соответствии с лицензией, прейскурант (перечень) Услуг с указанием цен в рублях, сведения об условиях, порядке, форме предоставления Услуг и порядке их оплаты, сведения о специалистах Клиники, об уровне их профессионального образования и квалификации, а также иная установленная действующим законодательством Российской Федерации информация, размещается на сайте Клиники в информационно-телекоммуникационной сети «Интернет» (</w:t>
      </w:r>
      <w:r w:rsidRPr="009F5F91">
        <w:rPr>
          <w:rFonts w:ascii="Times New Roman" w:hAnsi="Times New Roman" w:cs="Times New Roman"/>
          <w:bCs/>
          <w:color w:val="000000"/>
          <w:sz w:val="24"/>
          <w:szCs w:val="24"/>
          <w:lang w:val="en-US"/>
        </w:rPr>
        <w:t>http</w:t>
      </w:r>
      <w:r w:rsidRPr="009F5F91">
        <w:rPr>
          <w:rFonts w:ascii="Times New Roman" w:hAnsi="Times New Roman" w:cs="Times New Roman"/>
          <w:bCs/>
          <w:color w:val="000000"/>
          <w:sz w:val="24"/>
          <w:szCs w:val="24"/>
        </w:rPr>
        <w:t>://</w:t>
      </w:r>
      <w:proofErr w:type="spellStart"/>
      <w:r>
        <w:rPr>
          <w:rFonts w:ascii="Times New Roman" w:hAnsi="Times New Roman" w:cs="Times New Roman"/>
          <w:bCs/>
          <w:color w:val="000000"/>
          <w:sz w:val="24"/>
          <w:szCs w:val="24"/>
          <w:lang w:val="en-US"/>
        </w:rPr>
        <w:t>y</w:t>
      </w:r>
      <w:r w:rsidR="00236F17">
        <w:rPr>
          <w:rFonts w:ascii="Times New Roman" w:hAnsi="Times New Roman" w:cs="Times New Roman"/>
          <w:bCs/>
          <w:color w:val="000000"/>
          <w:sz w:val="24"/>
          <w:szCs w:val="24"/>
          <w:lang w:val="en-US"/>
        </w:rPr>
        <w:t>o</w:t>
      </w:r>
      <w:r>
        <w:rPr>
          <w:rFonts w:ascii="Times New Roman" w:hAnsi="Times New Roman" w:cs="Times New Roman"/>
          <w:bCs/>
          <w:color w:val="000000"/>
          <w:sz w:val="24"/>
          <w:szCs w:val="24"/>
          <w:lang w:val="en-US"/>
        </w:rPr>
        <w:t>urplace</w:t>
      </w:r>
      <w:proofErr w:type="spellEnd"/>
      <w:r w:rsidRPr="009F5F91">
        <w:rPr>
          <w:rFonts w:ascii="Times New Roman" w:hAnsi="Times New Roman" w:cs="Times New Roman"/>
          <w:bCs/>
          <w:color w:val="000000"/>
          <w:sz w:val="24"/>
          <w:szCs w:val="24"/>
          <w:lang w:val="ru-RU"/>
        </w:rPr>
        <w:t>24</w:t>
      </w:r>
      <w:r w:rsidRPr="003E610F">
        <w:rPr>
          <w:rFonts w:ascii="Times New Roman" w:hAnsi="Times New Roman" w:cs="Times New Roman"/>
          <w:bCs/>
          <w:color w:val="000000"/>
          <w:sz w:val="24"/>
          <w:szCs w:val="24"/>
          <w:lang w:val="ru-RU"/>
        </w:rPr>
        <w:t>.</w:t>
      </w:r>
      <w:proofErr w:type="spellStart"/>
      <w:r>
        <w:rPr>
          <w:rFonts w:ascii="Times New Roman" w:hAnsi="Times New Roman" w:cs="Times New Roman"/>
          <w:bCs/>
          <w:color w:val="000000"/>
          <w:sz w:val="24"/>
          <w:szCs w:val="24"/>
          <w:lang w:val="en-US"/>
        </w:rPr>
        <w:t>ru</w:t>
      </w:r>
      <w:proofErr w:type="spellEnd"/>
      <w:r w:rsidRPr="009F5F91">
        <w:rPr>
          <w:rFonts w:ascii="Times New Roman" w:hAnsi="Times New Roman" w:cs="Times New Roman"/>
          <w:bCs/>
          <w:color w:val="000000"/>
          <w:sz w:val="24"/>
          <w:szCs w:val="24"/>
        </w:rPr>
        <w:t>), а также на информационном стенде в помещении Клиники.</w:t>
      </w:r>
    </w:p>
    <w:p w14:paraId="71260864" w14:textId="77777777" w:rsidR="007556DF" w:rsidRDefault="00D55F92">
      <w:pPr>
        <w:numPr>
          <w:ilvl w:val="0"/>
          <w:numId w:val="1"/>
        </w:num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оказания услуг</w:t>
      </w:r>
    </w:p>
    <w:p w14:paraId="5B1CC68F"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Медицинские услуги оказываются медицинскими работниками Исполнителя в помещении, на оборудовании и материалами Исполнителя.</w:t>
      </w:r>
    </w:p>
    <w:p w14:paraId="79FA3AE1"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67065A">
        <w:rPr>
          <w:rFonts w:ascii="Times New Roman" w:eastAsia="Times New Roman" w:hAnsi="Times New Roman" w:cs="Times New Roman"/>
          <w:sz w:val="24"/>
          <w:szCs w:val="24"/>
        </w:rPr>
        <w:t>Медицинские услуги оказываются в соответствии с порядками оказания медицинской помощи, утвержденными Министерством здравоохранения Российской Федерации, а также на основе стандартов медицинской помощи, действующими на территории Российской Федерации. Объем и характер медицинских услуг устанавливается на основании предварительного диагноза и пожеланий Пациента, если они не противоречат общепринятой лечебной практике. В ходе проведения лечения объем и характер медицинских услуг может быть скорректирован специалистами Исполнителя.</w:t>
      </w:r>
    </w:p>
    <w:p w14:paraId="0FB1CF44"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Предоставление Услуг Пациенту происходит в порядке предварительной записи, в согласованное время. В особых случаях, включая необходимость получения </w:t>
      </w:r>
      <w:r>
        <w:rPr>
          <w:rFonts w:ascii="Times New Roman" w:eastAsia="Times New Roman" w:hAnsi="Times New Roman" w:cs="Times New Roman"/>
          <w:sz w:val="24"/>
          <w:szCs w:val="24"/>
        </w:rPr>
        <w:lastRenderedPageBreak/>
        <w:t>неотложной помощи без предварительной записи и вне установленного времени, время приема Пациента может быть изменено.</w:t>
      </w:r>
    </w:p>
    <w:p w14:paraId="33690B31"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В день завершения лечения по программе или в день оказания Услуги Сторонами подписывается приемо-сдаточная документация: акт приема оказанных медицинских услуг.</w:t>
      </w:r>
    </w:p>
    <w:p w14:paraId="5FDF2613" w14:textId="241D33F2"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 Срок оказания медицинских услуг определяется исходя из объема диагностических и лечебных мероприятий, согласованных Пациентом и Исполнителем (Приложение № 1).</w:t>
      </w:r>
    </w:p>
    <w:p w14:paraId="0EC4877D"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 Медицинское вмешательство осуществляется при условии наличия подписанного информированного добровольного согласия Пациента или его законного представителя, полученного в соответствии с требованиями действующего законодательства, если иное не установлено законодательством Российской Федерации.</w:t>
      </w:r>
    </w:p>
    <w:p w14:paraId="248E7F0F"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2.7. </w:t>
      </w:r>
      <w:r>
        <w:rPr>
          <w:rFonts w:ascii="Times New Roman" w:eastAsia="Times New Roman" w:hAnsi="Times New Roman" w:cs="Times New Roman"/>
          <w:sz w:val="24"/>
          <w:szCs w:val="24"/>
        </w:rPr>
        <w:t xml:space="preserve"> Пациент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подписав настоящий договор, добровольно соглашается на оказание ему Услуг на платной основе.</w:t>
      </w:r>
    </w:p>
    <w:p w14:paraId="09AD2238"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F5F91">
        <w:rPr>
          <w:rFonts w:ascii="Times New Roman" w:eastAsia="Times New Roman" w:hAnsi="Times New Roman" w:cs="Times New Roman"/>
          <w:sz w:val="24"/>
          <w:szCs w:val="24"/>
          <w:lang w:val="ru-RU"/>
        </w:rPr>
        <w:t>8</w:t>
      </w:r>
      <w:r>
        <w:rPr>
          <w:rFonts w:ascii="Times New Roman" w:eastAsia="Times New Roman" w:hAnsi="Times New Roman" w:cs="Times New Roman"/>
          <w:sz w:val="24"/>
          <w:szCs w:val="24"/>
        </w:rPr>
        <w:t>. Пациент, подписав настоящий договор, подтверждает свое согласие на получение и хранение медицинской документации, информации об оказываемых ему услугах</w:t>
      </w:r>
      <w:r w:rsidRPr="00676957">
        <w:rPr>
          <w:rFonts w:ascii="Times New Roman" w:eastAsia="Times New Roman" w:hAnsi="Times New Roman" w:cs="Times New Roman"/>
          <w:sz w:val="24"/>
          <w:szCs w:val="24"/>
        </w:rPr>
        <w:t>, расчетах через личный кабинет на сайте Исполнителя.</w:t>
      </w:r>
    </w:p>
    <w:p w14:paraId="5206618F" w14:textId="4FFCA265"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F5F91">
        <w:rPr>
          <w:rFonts w:ascii="Times New Roman" w:eastAsia="Times New Roman" w:hAnsi="Times New Roman" w:cs="Times New Roman"/>
          <w:sz w:val="24"/>
          <w:szCs w:val="24"/>
          <w:lang w:val="ru-RU"/>
        </w:rPr>
        <w:t>9</w:t>
      </w:r>
      <w:r>
        <w:rPr>
          <w:rFonts w:ascii="Times New Roman" w:eastAsia="Times New Roman" w:hAnsi="Times New Roman" w:cs="Times New Roman"/>
          <w:sz w:val="24"/>
          <w:szCs w:val="24"/>
        </w:rPr>
        <w:t xml:space="preserve">. При задержке планового приема более чем на 15 минут по </w:t>
      </w:r>
      <w:r w:rsidR="00486028" w:rsidRPr="00486028">
        <w:rPr>
          <w:rFonts w:ascii="Times New Roman" w:eastAsia="Times New Roman" w:hAnsi="Times New Roman" w:cs="Times New Roman"/>
          <w:sz w:val="24"/>
          <w:szCs w:val="24"/>
        </w:rPr>
        <w:t>объективным</w:t>
      </w:r>
      <w:r w:rsidR="00486028">
        <w:rPr>
          <w:rFonts w:ascii="Times New Roman" w:eastAsia="Times New Roman" w:hAnsi="Times New Roman" w:cs="Times New Roman"/>
          <w:sz w:val="24"/>
          <w:szCs w:val="24"/>
        </w:rPr>
        <w:t xml:space="preserve"> </w:t>
      </w:r>
      <w:r w:rsidR="00486028">
        <w:rPr>
          <w:rFonts w:ascii="Times New Roman" w:eastAsia="Times New Roman" w:hAnsi="Times New Roman" w:cs="Times New Roman"/>
          <w:sz w:val="24"/>
          <w:szCs w:val="24"/>
          <w:lang w:val="ru-RU"/>
        </w:rPr>
        <w:t>причинам</w:t>
      </w:r>
      <w:r>
        <w:rPr>
          <w:rFonts w:ascii="Times New Roman" w:eastAsia="Times New Roman" w:hAnsi="Times New Roman" w:cs="Times New Roman"/>
          <w:sz w:val="24"/>
          <w:szCs w:val="24"/>
        </w:rPr>
        <w:t xml:space="preserve">, Пациенту предлагается: </w:t>
      </w:r>
    </w:p>
    <w:p w14:paraId="59D99306"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 в назначенное время у другого свободного специалиста; </w:t>
      </w:r>
    </w:p>
    <w:p w14:paraId="0AEA327C"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 в назначенный день с отсрочкой приема на время задержки у своего специалиста; </w:t>
      </w:r>
    </w:p>
    <w:p w14:paraId="559F88B3" w14:textId="77777777" w:rsidR="007556DF" w:rsidRDefault="00D55F92">
      <w:pPr>
        <w:tabs>
          <w:tab w:val="left" w:pos="1620"/>
          <w:tab w:val="center" w:pos="4677"/>
          <w:tab w:val="left" w:pos="6330"/>
        </w:tabs>
        <w:spacing w:after="200"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перенос времени приема на другой день. В таком случае Пациент вправе отказаться от медицинской услуги. </w:t>
      </w:r>
    </w:p>
    <w:p w14:paraId="644C2A12" w14:textId="77777777" w:rsidR="007556DF" w:rsidRDefault="00D55F92">
      <w:pPr>
        <w:numPr>
          <w:ilvl w:val="0"/>
          <w:numId w:val="1"/>
        </w:num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Права и обязанности Сторон</w:t>
      </w:r>
    </w:p>
    <w:p w14:paraId="58F6D5B8" w14:textId="77777777" w:rsidR="007556DF" w:rsidRDefault="00D55F92">
      <w:pPr>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Исполнитель обязуется:</w:t>
      </w:r>
    </w:p>
    <w:p w14:paraId="1071E43D"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предоставить Пациенту полную и достоверную информацию о видах и условиях получения услуг, обеспечивающую возможность их правильного выбора;</w:t>
      </w:r>
    </w:p>
    <w:p w14:paraId="7C4DBD51"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 оказать услуги надлежащего качества в соответствии с требованиями, предъявляемыми на территории Российской Федерации к методам диагностики, профилактики и лечения, с применением разрешенных технологий и обезболивающих (по показаниям и выбору Пациента) средств, в согласованное время и сроки;</w:t>
      </w:r>
    </w:p>
    <w:p w14:paraId="4D64BF5E"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информировать Пациента о стоимости услуги до ее оказания;</w:t>
      </w:r>
    </w:p>
    <w:p w14:paraId="2D0E4534"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до оказания медицинских услуг получить от Пациента письменное информированное добровольное согласие на медицинское вмешательство либо отказ от такового. Заявление Пациентом отказа от медицинского вмешательства является основанием для </w:t>
      </w:r>
      <w:proofErr w:type="gramStart"/>
      <w:r>
        <w:rPr>
          <w:rFonts w:ascii="Times New Roman" w:eastAsia="Times New Roman" w:hAnsi="Times New Roman" w:cs="Times New Roman"/>
          <w:sz w:val="24"/>
          <w:szCs w:val="24"/>
        </w:rPr>
        <w:t>не оказания</w:t>
      </w:r>
      <w:proofErr w:type="gramEnd"/>
      <w:r>
        <w:rPr>
          <w:rFonts w:ascii="Times New Roman" w:eastAsia="Times New Roman" w:hAnsi="Times New Roman" w:cs="Times New Roman"/>
          <w:sz w:val="24"/>
          <w:szCs w:val="24"/>
        </w:rPr>
        <w:t xml:space="preserve"> Исполнителем медицинских услуг Пациенту, за исключением консультационных услуг;</w:t>
      </w:r>
    </w:p>
    <w:p w14:paraId="17819D61" w14:textId="21D1DA51"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предоставить Пациенту или его законному представителю информацию о </w:t>
      </w:r>
      <w:r w:rsidR="006A6F28" w:rsidRPr="006A6F28">
        <w:rPr>
          <w:rFonts w:ascii="Times New Roman" w:eastAsia="Times New Roman" w:hAnsi="Times New Roman" w:cs="Times New Roman"/>
          <w:color w:val="FF0000"/>
          <w:sz w:val="24"/>
          <w:szCs w:val="24"/>
          <w:lang w:val="ru-RU"/>
        </w:rPr>
        <w:t xml:space="preserve"> </w:t>
      </w:r>
      <w:r w:rsidR="006A6F28" w:rsidRPr="00C52910">
        <w:rPr>
          <w:rFonts w:ascii="Times New Roman" w:eastAsia="Times New Roman" w:hAnsi="Times New Roman" w:cs="Times New Roman"/>
          <w:sz w:val="24"/>
          <w:szCs w:val="24"/>
          <w:lang w:val="ru-RU"/>
        </w:rPr>
        <w:t>выявленны</w:t>
      </w:r>
      <w:r w:rsidR="00C52910" w:rsidRPr="00C52910">
        <w:rPr>
          <w:rFonts w:ascii="Times New Roman" w:eastAsia="Times New Roman" w:hAnsi="Times New Roman" w:cs="Times New Roman"/>
          <w:sz w:val="24"/>
          <w:szCs w:val="24"/>
          <w:lang w:val="ru-RU"/>
        </w:rPr>
        <w:t>х</w:t>
      </w:r>
      <w:r w:rsidR="006A6F28" w:rsidRPr="00C52910">
        <w:rPr>
          <w:rFonts w:ascii="Times New Roman" w:eastAsia="Times New Roman" w:hAnsi="Times New Roman" w:cs="Times New Roman"/>
          <w:sz w:val="24"/>
          <w:szCs w:val="24"/>
          <w:lang w:val="ru-RU"/>
        </w:rPr>
        <w:t xml:space="preserve"> проблем</w:t>
      </w:r>
      <w:r w:rsidR="00C52910" w:rsidRPr="00C52910">
        <w:rPr>
          <w:rFonts w:ascii="Times New Roman" w:eastAsia="Times New Roman" w:hAnsi="Times New Roman" w:cs="Times New Roman"/>
          <w:sz w:val="24"/>
          <w:szCs w:val="24"/>
          <w:lang w:val="ru-RU"/>
        </w:rPr>
        <w:t>ах</w:t>
      </w:r>
      <w:r w:rsidR="006A6F28" w:rsidRPr="00C52910">
        <w:rPr>
          <w:rFonts w:ascii="Times New Roman" w:eastAsia="Times New Roman" w:hAnsi="Times New Roman" w:cs="Times New Roman"/>
          <w:sz w:val="24"/>
          <w:szCs w:val="24"/>
          <w:lang w:val="ru-RU"/>
        </w:rPr>
        <w:t>,</w:t>
      </w:r>
      <w:r w:rsidRPr="00C52910">
        <w:rPr>
          <w:rFonts w:ascii="Times New Roman" w:eastAsia="Times New Roman" w:hAnsi="Times New Roman" w:cs="Times New Roman"/>
          <w:sz w:val="24"/>
          <w:szCs w:val="24"/>
        </w:rPr>
        <w:t xml:space="preserve"> прогнозе</w:t>
      </w:r>
      <w:r>
        <w:rPr>
          <w:rFonts w:ascii="Times New Roman" w:eastAsia="Times New Roman" w:hAnsi="Times New Roman" w:cs="Times New Roman"/>
          <w:sz w:val="24"/>
          <w:szCs w:val="24"/>
        </w:rPr>
        <w:t>, методах лечения, связанных с ними рисках, возможных вариантах медицинского вмешательства, их последствиях, и результатах проведенного лечения, полученными вследствие исполнения настоящего договора;</w:t>
      </w:r>
    </w:p>
    <w:p w14:paraId="627F62A2" w14:textId="1D8CB32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сохранить в тайне информацию о Пациенте: факте обращения за медицинской помощью, о </w:t>
      </w:r>
      <w:r w:rsidR="00C52910">
        <w:rPr>
          <w:rFonts w:ascii="Times New Roman" w:eastAsia="Times New Roman" w:hAnsi="Times New Roman" w:cs="Times New Roman"/>
          <w:sz w:val="24"/>
          <w:szCs w:val="24"/>
          <w:lang w:val="ru-RU"/>
        </w:rPr>
        <w:t>выявленных проблемах</w:t>
      </w:r>
      <w:r>
        <w:rPr>
          <w:rFonts w:ascii="Times New Roman" w:eastAsia="Times New Roman" w:hAnsi="Times New Roman" w:cs="Times New Roman"/>
          <w:sz w:val="24"/>
          <w:szCs w:val="24"/>
        </w:rPr>
        <w:t xml:space="preserve"> и иных сведениях, составляющих </w:t>
      </w:r>
      <w:r>
        <w:rPr>
          <w:rFonts w:ascii="Times New Roman" w:eastAsia="Times New Roman" w:hAnsi="Times New Roman" w:cs="Times New Roman"/>
          <w:sz w:val="24"/>
          <w:szCs w:val="24"/>
        </w:rPr>
        <w:lastRenderedPageBreak/>
        <w:t>врачебную тайну, и обеспечивать ее конфиденциальность, кроме случаев, предусмотренных Законодательством РФ;</w:t>
      </w:r>
    </w:p>
    <w:p w14:paraId="4BF7DD3B"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по письменному запросу Пациента предоставить медицинские документы (их копии) или выписки из них в сроки, не превышающие сроков, установленных требованиями законодательства о порядке рассмотрения обращений граждан Российской Федерации (в течение 30 календарных дней с момента регистрации письменного запроса).</w:t>
      </w:r>
    </w:p>
    <w:p w14:paraId="7EEF0E5A" w14:textId="77777777" w:rsidR="007556DF" w:rsidRDefault="00D55F92">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Исполнитель имеет право:</w:t>
      </w:r>
    </w:p>
    <w:p w14:paraId="34067E71" w14:textId="3206637B"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самостоятельно определять медицинские технологии (набор медицинских услуг</w:t>
      </w:r>
      <w:r w:rsidRPr="003030C2">
        <w:rPr>
          <w:rFonts w:ascii="Times New Roman" w:eastAsia="Times New Roman" w:hAnsi="Times New Roman" w:cs="Times New Roman"/>
          <w:sz w:val="24"/>
          <w:szCs w:val="24"/>
        </w:rPr>
        <w:t xml:space="preserve">), исходя из </w:t>
      </w:r>
      <w:r>
        <w:rPr>
          <w:rFonts w:ascii="Times New Roman" w:eastAsia="Times New Roman" w:hAnsi="Times New Roman" w:cs="Times New Roman"/>
          <w:sz w:val="24"/>
          <w:szCs w:val="24"/>
        </w:rPr>
        <w:t>медицинских обстоятельств, согласовав их объем, стоимость и сроки выполнения с Пациентом в Приложении № 1 к настоящему договору;</w:t>
      </w:r>
    </w:p>
    <w:p w14:paraId="782D96AE"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в случае возникновения необходимости по медицинским показаниям и с согласия Пациента изменить объем лечебных мероприятий. Изменение объема лечебных мероприятий оформляется путем подписания Пациентом письменного согласия. При отказе Пациента от нового объема медицинских мероприятий настоящий договор подлежит расторжению с возмещением Исполнителю фактически понесенных им расходов;</w:t>
      </w:r>
    </w:p>
    <w:p w14:paraId="07FA850E"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 в случае отсутствия (по объективной причине) специалиста в запланированный день приема и невозможности предупредить об этом Пациента заранее, Исполнитель вправе назначить с согласия Пациента для него другого специалиста, либо перенести прием на другое удобное для Пациента время;</w:t>
      </w:r>
    </w:p>
    <w:p w14:paraId="30CF16AB"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 требовать от Пациента своевременной оплаты медицинских услуг;</w:t>
      </w:r>
    </w:p>
    <w:p w14:paraId="13A57AE3"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 приостановить оказание Услуг и выдачу медицинской документации Пациенту в случае наличия задолженности до момента ее погашения;</w:t>
      </w:r>
    </w:p>
    <w:p w14:paraId="4E6804FF"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3.2.6. приостановить оказание Услуг в случае возникновения ситуации, связанной со здоровьем Пациента, которая препятствует или является противопоказанием для проведения медицинского вмешательства.</w:t>
      </w:r>
    </w:p>
    <w:p w14:paraId="07947CC3" w14:textId="3241B2EA" w:rsidR="00676957" w:rsidRDefault="00676957">
      <w:pPr>
        <w:ind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3.2.7. </w:t>
      </w:r>
      <w:r w:rsidR="00220C37">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зменять прейскурант (перечень) Услуг в одностороннем порядке, путем размещения на сайте клиники, а также на информационном стенде.</w:t>
      </w:r>
    </w:p>
    <w:p w14:paraId="1D798138" w14:textId="262FE44D" w:rsidR="00220C37" w:rsidRPr="00676957" w:rsidRDefault="00220C37">
      <w:pPr>
        <w:ind w:firstLine="70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3.2.8. в случае непредвиденного отсутствия лечащего врача в день приема, по согласованию с пациентом, направить последнего к другому специалисту соответствующего профиля и квалификации. </w:t>
      </w:r>
    </w:p>
    <w:p w14:paraId="6682FB50" w14:textId="77777777" w:rsidR="007556DF" w:rsidRDefault="00D55F92">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Пациент обязуется:</w:t>
      </w:r>
    </w:p>
    <w:p w14:paraId="49F007ED" w14:textId="77777777" w:rsidR="007556DF" w:rsidRPr="00CF2DF7" w:rsidRDefault="00D55F92">
      <w:pPr>
        <w:ind w:firstLine="708"/>
        <w:jc w:val="both"/>
        <w:rPr>
          <w:rFonts w:ascii="Times New Roman" w:eastAsia="Times New Roman" w:hAnsi="Times New Roman" w:cs="Times New Roman"/>
          <w:sz w:val="24"/>
          <w:szCs w:val="24"/>
        </w:rPr>
      </w:pPr>
      <w:r w:rsidRPr="00CF2DF7">
        <w:rPr>
          <w:rFonts w:ascii="Times New Roman" w:eastAsia="Times New Roman" w:hAnsi="Times New Roman" w:cs="Times New Roman"/>
          <w:sz w:val="24"/>
          <w:szCs w:val="24"/>
        </w:rPr>
        <w:t>3.3.1. ознакомиться с информацией об оказываемых услугах, с прейскурантом цен и стоимостью услуг (данная информация дополнительно размещена на стендах Исполнителя для общего ознакомления);</w:t>
      </w:r>
    </w:p>
    <w:p w14:paraId="186CDD1A" w14:textId="77777777" w:rsidR="007556DF" w:rsidRPr="00CF2DF7" w:rsidRDefault="00D55F92">
      <w:pPr>
        <w:ind w:firstLine="708"/>
        <w:jc w:val="both"/>
        <w:rPr>
          <w:rFonts w:ascii="Times New Roman" w:eastAsia="Times New Roman" w:hAnsi="Times New Roman" w:cs="Times New Roman"/>
          <w:sz w:val="24"/>
          <w:szCs w:val="24"/>
        </w:rPr>
      </w:pPr>
      <w:r w:rsidRPr="00CF2DF7">
        <w:rPr>
          <w:rFonts w:ascii="Times New Roman" w:eastAsia="Times New Roman" w:hAnsi="Times New Roman" w:cs="Times New Roman"/>
          <w:sz w:val="24"/>
          <w:szCs w:val="24"/>
        </w:rPr>
        <w:t>3.3.2.</w:t>
      </w:r>
      <w:r w:rsidR="006A6F28" w:rsidRPr="00CF2DF7">
        <w:rPr>
          <w:rFonts w:ascii="Times New Roman" w:eastAsia="Times New Roman" w:hAnsi="Times New Roman" w:cs="Times New Roman"/>
          <w:sz w:val="24"/>
          <w:szCs w:val="24"/>
        </w:rPr>
        <w:t xml:space="preserve"> приходить на прием в строго назначенное время. В случае опоздания Пациента на прием более, чем на 10 минут, администратор имеет право перенести время приема на ближайшее свободное время, а освободившееся время предложить другому Пациенту;</w:t>
      </w:r>
      <w:r w:rsidRPr="00CF2DF7">
        <w:rPr>
          <w:rFonts w:ascii="Times New Roman" w:eastAsia="Times New Roman" w:hAnsi="Times New Roman" w:cs="Times New Roman"/>
          <w:sz w:val="24"/>
          <w:szCs w:val="24"/>
        </w:rPr>
        <w:t xml:space="preserve"> </w:t>
      </w:r>
    </w:p>
    <w:p w14:paraId="236AE54B" w14:textId="5DECE0B6" w:rsidR="007556DF" w:rsidRPr="00CF2DF7" w:rsidRDefault="00D55F92">
      <w:pPr>
        <w:ind w:firstLine="708"/>
        <w:jc w:val="both"/>
        <w:rPr>
          <w:rFonts w:ascii="Times New Roman" w:eastAsia="Times New Roman" w:hAnsi="Times New Roman" w:cs="Times New Roman"/>
          <w:sz w:val="24"/>
          <w:szCs w:val="24"/>
          <w:lang w:val="ru-RU"/>
        </w:rPr>
      </w:pPr>
      <w:r w:rsidRPr="00CF2DF7">
        <w:rPr>
          <w:rFonts w:ascii="Times New Roman" w:eastAsia="Times New Roman" w:hAnsi="Times New Roman" w:cs="Times New Roman"/>
          <w:sz w:val="24"/>
          <w:szCs w:val="24"/>
        </w:rPr>
        <w:t>3.3.3.</w:t>
      </w:r>
      <w:r w:rsidR="006A6F28" w:rsidRPr="00CF2DF7">
        <w:rPr>
          <w:rFonts w:ascii="Times New Roman" w:eastAsia="Times New Roman" w:hAnsi="Times New Roman" w:cs="Times New Roman"/>
          <w:sz w:val="24"/>
          <w:szCs w:val="24"/>
        </w:rPr>
        <w:t xml:space="preserve"> предоставлять медицинскому персоналу до проведения медицинского вмешательства всю необходимую для оказания услуг по настоящему Договору информацию и документы, имеющие отношение к предмету обращения, в том числе перенесенные, наследственные, сопутствующие заболевания, аллергические реакции, </w:t>
      </w:r>
      <w:r w:rsidR="006A6F28" w:rsidRPr="00CF2DF7">
        <w:rPr>
          <w:rFonts w:ascii="Times New Roman" w:eastAsia="Times New Roman" w:hAnsi="Times New Roman" w:cs="Times New Roman"/>
          <w:sz w:val="24"/>
          <w:szCs w:val="24"/>
        </w:rPr>
        <w:lastRenderedPageBreak/>
        <w:t>непереносимость лекарственных препаратов. В случае непредоставления или предоставления недостоверной информации Исполнитель не несет ответственность за отрицательные последствия оказанных услуг</w:t>
      </w:r>
      <w:r w:rsidR="00CF2DF7">
        <w:rPr>
          <w:rFonts w:ascii="Times New Roman" w:eastAsia="Times New Roman" w:hAnsi="Times New Roman" w:cs="Times New Roman"/>
          <w:sz w:val="24"/>
          <w:szCs w:val="24"/>
          <w:lang w:val="ru-RU"/>
        </w:rPr>
        <w:t>;</w:t>
      </w:r>
    </w:p>
    <w:p w14:paraId="56EB4696" w14:textId="77777777" w:rsidR="007556DF" w:rsidRPr="00CF2DF7" w:rsidRDefault="00D55F92">
      <w:pPr>
        <w:ind w:firstLine="708"/>
        <w:jc w:val="both"/>
        <w:rPr>
          <w:rFonts w:ascii="Times New Roman" w:eastAsia="Times New Roman" w:hAnsi="Times New Roman" w:cs="Times New Roman"/>
          <w:sz w:val="24"/>
          <w:szCs w:val="24"/>
        </w:rPr>
      </w:pPr>
      <w:r w:rsidRPr="00CF2DF7">
        <w:rPr>
          <w:rFonts w:ascii="Times New Roman" w:eastAsia="Times New Roman" w:hAnsi="Times New Roman" w:cs="Times New Roman"/>
          <w:sz w:val="24"/>
          <w:szCs w:val="24"/>
        </w:rPr>
        <w:t>3.3.4. оплатить оказанные услуги в полном объеме в порядке, предусмотренным разделом 4 настоящего Договора;</w:t>
      </w:r>
    </w:p>
    <w:p w14:paraId="1AFFC841" w14:textId="77777777" w:rsidR="007556DF" w:rsidRPr="00CF2DF7" w:rsidRDefault="00D55F92">
      <w:pPr>
        <w:ind w:firstLine="708"/>
        <w:jc w:val="both"/>
        <w:rPr>
          <w:rFonts w:ascii="Times New Roman" w:eastAsia="Times New Roman" w:hAnsi="Times New Roman" w:cs="Times New Roman"/>
          <w:sz w:val="24"/>
          <w:szCs w:val="24"/>
        </w:rPr>
      </w:pPr>
      <w:r w:rsidRPr="00CF2DF7">
        <w:rPr>
          <w:rFonts w:ascii="Times New Roman" w:eastAsia="Times New Roman" w:hAnsi="Times New Roman" w:cs="Times New Roman"/>
          <w:sz w:val="24"/>
          <w:szCs w:val="24"/>
        </w:rPr>
        <w:t>3.3.5. строго соблюдать назначения и рекомендации, данные Исполнителем, о характере питания, физических нагрузках, ограничениях, явках на контрольные осмотры и исследования;</w:t>
      </w:r>
    </w:p>
    <w:p w14:paraId="61B21E55" w14:textId="17A03839" w:rsidR="006A6F28" w:rsidRPr="00CF2DF7" w:rsidRDefault="00D55F92" w:rsidP="006A6F28">
      <w:pPr>
        <w:ind w:firstLine="708"/>
        <w:jc w:val="both"/>
        <w:rPr>
          <w:rFonts w:ascii="Times New Roman" w:eastAsia="Times New Roman" w:hAnsi="Times New Roman" w:cs="Times New Roman"/>
          <w:sz w:val="24"/>
          <w:szCs w:val="24"/>
          <w:lang w:val="ru-RU"/>
        </w:rPr>
      </w:pPr>
      <w:r w:rsidRPr="00CF2DF7">
        <w:rPr>
          <w:rFonts w:ascii="Times New Roman" w:eastAsia="Times New Roman" w:hAnsi="Times New Roman" w:cs="Times New Roman"/>
          <w:sz w:val="24"/>
          <w:szCs w:val="24"/>
        </w:rPr>
        <w:t xml:space="preserve">3.3.6. </w:t>
      </w:r>
      <w:r w:rsidR="006A6F28" w:rsidRPr="00CF2DF7">
        <w:rPr>
          <w:rFonts w:ascii="Times New Roman" w:eastAsia="Times New Roman" w:hAnsi="Times New Roman" w:cs="Times New Roman"/>
          <w:sz w:val="24"/>
          <w:szCs w:val="24"/>
        </w:rPr>
        <w:t>соблюдать все назначения и рекомендации специалистов Исполнителя для достижения и сохранения результатов оказания медицинских услуг.</w:t>
      </w:r>
      <w:r w:rsidR="006A6F28" w:rsidRPr="00CF2DF7">
        <w:rPr>
          <w:rFonts w:ascii="Times New Roman" w:eastAsia="Times New Roman" w:hAnsi="Times New Roman" w:cs="Times New Roman"/>
          <w:sz w:val="24"/>
          <w:szCs w:val="24"/>
          <w:lang w:val="ru-RU"/>
        </w:rPr>
        <w:t xml:space="preserve"> Незамедлительно сообщать </w:t>
      </w:r>
      <w:r w:rsidR="006A6F28" w:rsidRPr="00CF2DF7">
        <w:rPr>
          <w:rFonts w:ascii="Times New Roman" w:eastAsia="Times New Roman" w:hAnsi="Times New Roman" w:cs="Times New Roman"/>
          <w:sz w:val="24"/>
          <w:szCs w:val="24"/>
        </w:rPr>
        <w:t>лечащему врачу</w:t>
      </w:r>
      <w:r w:rsidR="006A6F28" w:rsidRPr="00CF2DF7">
        <w:rPr>
          <w:rFonts w:ascii="Times New Roman" w:eastAsia="Times New Roman" w:hAnsi="Times New Roman" w:cs="Times New Roman"/>
          <w:sz w:val="24"/>
          <w:szCs w:val="24"/>
          <w:lang w:val="ru-RU"/>
        </w:rPr>
        <w:t xml:space="preserve"> или администратору клиники</w:t>
      </w:r>
      <w:r w:rsidR="006A6F28" w:rsidRPr="00CF2DF7">
        <w:rPr>
          <w:rFonts w:ascii="Times New Roman" w:eastAsia="Times New Roman" w:hAnsi="Times New Roman" w:cs="Times New Roman"/>
          <w:sz w:val="24"/>
          <w:szCs w:val="24"/>
        </w:rPr>
        <w:t xml:space="preserve"> обо всех изменениях в состоянии своего здоровья</w:t>
      </w:r>
      <w:r w:rsidR="00CF2DF7">
        <w:rPr>
          <w:rFonts w:ascii="Times New Roman" w:eastAsia="Times New Roman" w:hAnsi="Times New Roman" w:cs="Times New Roman"/>
          <w:sz w:val="24"/>
          <w:szCs w:val="24"/>
          <w:lang w:val="ru-RU"/>
        </w:rPr>
        <w:t>.</w:t>
      </w:r>
    </w:p>
    <w:p w14:paraId="09428FFA" w14:textId="77777777" w:rsidR="007556DF" w:rsidRDefault="007556DF">
      <w:pPr>
        <w:ind w:firstLine="708"/>
        <w:jc w:val="both"/>
        <w:rPr>
          <w:rFonts w:ascii="Times New Roman" w:eastAsia="Times New Roman" w:hAnsi="Times New Roman" w:cs="Times New Roman"/>
          <w:sz w:val="24"/>
          <w:szCs w:val="24"/>
        </w:rPr>
      </w:pPr>
    </w:p>
    <w:p w14:paraId="599A2F47" w14:textId="77777777" w:rsidR="007556DF" w:rsidRDefault="00D55F92">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Пациент вправе:</w:t>
      </w:r>
    </w:p>
    <w:p w14:paraId="0B149F3F" w14:textId="74232078"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 получать полную и достоверную информацию </w:t>
      </w:r>
      <w:r w:rsidR="00C52910">
        <w:rPr>
          <w:rFonts w:ascii="Times New Roman" w:eastAsia="Times New Roman" w:hAnsi="Times New Roman" w:cs="Times New Roman"/>
          <w:sz w:val="24"/>
          <w:szCs w:val="24"/>
          <w:lang w:val="ru-RU"/>
        </w:rPr>
        <w:t>о выявленных проблемах</w:t>
      </w:r>
      <w:r w:rsidR="006A6F28">
        <w:rPr>
          <w:rFonts w:ascii="Times New Roman" w:eastAsia="Times New Roman" w:hAnsi="Times New Roman" w:cs="Times New Roman"/>
          <w:sz w:val="24"/>
          <w:szCs w:val="24"/>
          <w:lang w:val="ru-RU"/>
        </w:rPr>
        <w:t xml:space="preserve"> и</w:t>
      </w:r>
      <w:r>
        <w:rPr>
          <w:rFonts w:ascii="Times New Roman" w:eastAsia="Times New Roman" w:hAnsi="Times New Roman" w:cs="Times New Roman"/>
          <w:sz w:val="24"/>
          <w:szCs w:val="24"/>
        </w:rPr>
        <w:t xml:space="preserve"> проведенном лечении;</w:t>
      </w:r>
    </w:p>
    <w:p w14:paraId="312DEF4E"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получать полную информацию о предоставляемых медицинских услугах (порядок и условия их оказания, сведения о специалисте, предоставляющем услугу);</w:t>
      </w:r>
    </w:p>
    <w:p w14:paraId="4A425EC0"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 в любое время, в одностороннем порядке, отказаться в письменной форме от получения Услуг, при этом полностью оплатить полученные Услуги. Исполнитель не несет ответственность за недостижение результата лечения, если план лечения не был исполнен по независящим от Исполнителя причинам;</w:t>
      </w:r>
    </w:p>
    <w:p w14:paraId="6F39B64D"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3.4.4. получать выписки из медицинских документов, копии медицинских документов </w:t>
      </w:r>
      <w:r w:rsidR="00B32D08">
        <w:rPr>
          <w:rFonts w:ascii="Times New Roman" w:eastAsia="Times New Roman" w:hAnsi="Times New Roman" w:cs="Times New Roman"/>
          <w:sz w:val="24"/>
          <w:szCs w:val="24"/>
        </w:rPr>
        <w:t>в сроки,</w:t>
      </w:r>
      <w:r>
        <w:rPr>
          <w:rFonts w:ascii="Times New Roman" w:eastAsia="Times New Roman" w:hAnsi="Times New Roman" w:cs="Times New Roman"/>
          <w:sz w:val="24"/>
          <w:szCs w:val="24"/>
        </w:rPr>
        <w:t xml:space="preserve"> </w:t>
      </w:r>
      <w:r w:rsidR="00B32D08">
        <w:rPr>
          <w:rFonts w:ascii="Times New Roman" w:eastAsia="Times New Roman" w:hAnsi="Times New Roman" w:cs="Times New Roman"/>
          <w:sz w:val="24"/>
          <w:szCs w:val="24"/>
        </w:rPr>
        <w:t>установленные законодательством</w:t>
      </w:r>
      <w:r>
        <w:rPr>
          <w:rFonts w:ascii="Times New Roman" w:eastAsia="Times New Roman" w:hAnsi="Times New Roman" w:cs="Times New Roman"/>
          <w:sz w:val="24"/>
          <w:szCs w:val="24"/>
        </w:rPr>
        <w:t xml:space="preserve"> РФ; </w:t>
      </w:r>
    </w:p>
    <w:p w14:paraId="14139DEA"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 выбирать время приема у врача (из имеющегося свободного).</w:t>
      </w:r>
    </w:p>
    <w:p w14:paraId="4F9DC9E3" w14:textId="77777777" w:rsidR="007556DF" w:rsidRPr="00FC778F" w:rsidRDefault="00D55F92">
      <w:pPr>
        <w:numPr>
          <w:ilvl w:val="0"/>
          <w:numId w:val="1"/>
        </w:numPr>
        <w:spacing w:before="200"/>
        <w:jc w:val="center"/>
        <w:rPr>
          <w:rFonts w:ascii="Times New Roman" w:eastAsia="Times New Roman" w:hAnsi="Times New Roman" w:cs="Times New Roman"/>
          <w:b/>
          <w:sz w:val="24"/>
          <w:szCs w:val="24"/>
        </w:rPr>
      </w:pPr>
      <w:r w:rsidRPr="00FC778F">
        <w:rPr>
          <w:rFonts w:ascii="Times New Roman" w:eastAsia="Times New Roman" w:hAnsi="Times New Roman" w:cs="Times New Roman"/>
          <w:b/>
          <w:sz w:val="24"/>
          <w:szCs w:val="24"/>
        </w:rPr>
        <w:t>Стоимость услуг и порядок расчетов</w:t>
      </w:r>
    </w:p>
    <w:p w14:paraId="7356E5EC" w14:textId="77777777" w:rsidR="007556DF" w:rsidRPr="00FC778F" w:rsidRDefault="00D55F92">
      <w:pPr>
        <w:spacing w:before="200"/>
        <w:ind w:firstLine="708"/>
        <w:jc w:val="both"/>
        <w:rPr>
          <w:rFonts w:ascii="Times New Roman" w:eastAsia="Times New Roman" w:hAnsi="Times New Roman" w:cs="Times New Roman"/>
          <w:sz w:val="24"/>
          <w:szCs w:val="24"/>
        </w:rPr>
      </w:pPr>
      <w:r w:rsidRPr="00FC778F">
        <w:rPr>
          <w:rFonts w:ascii="Times New Roman" w:eastAsia="Times New Roman" w:hAnsi="Times New Roman" w:cs="Times New Roman"/>
          <w:sz w:val="24"/>
          <w:szCs w:val="24"/>
        </w:rPr>
        <w:t xml:space="preserve">4.1. Стоимость Услуг, оказываемых по настоящему Договору, определяется в соответствии с утвержденным прейскурантом цен, действующем на момент оказания Услуг. </w:t>
      </w:r>
    </w:p>
    <w:p w14:paraId="67BF947B" w14:textId="77777777" w:rsidR="007556DF" w:rsidRPr="00FC778F" w:rsidRDefault="00D55F92">
      <w:pPr>
        <w:ind w:firstLine="708"/>
        <w:jc w:val="both"/>
        <w:rPr>
          <w:rFonts w:ascii="Times New Roman" w:eastAsia="Times New Roman" w:hAnsi="Times New Roman" w:cs="Times New Roman"/>
          <w:sz w:val="24"/>
          <w:szCs w:val="24"/>
        </w:rPr>
      </w:pPr>
      <w:r w:rsidRPr="00FC778F">
        <w:rPr>
          <w:rFonts w:ascii="Times New Roman" w:eastAsia="Times New Roman" w:hAnsi="Times New Roman" w:cs="Times New Roman"/>
          <w:sz w:val="24"/>
          <w:szCs w:val="24"/>
        </w:rPr>
        <w:t>4.2. Окончательный перечень оказываемых Услуг и их стоимость согласовываются Сторонами в смете (Приложение № 1), являющейся неотъемлемой частью настоящего Договора.</w:t>
      </w:r>
    </w:p>
    <w:p w14:paraId="3BB0155D" w14:textId="77777777" w:rsidR="007556DF" w:rsidRPr="00FC778F" w:rsidRDefault="00D55F92">
      <w:pPr>
        <w:ind w:firstLine="708"/>
        <w:jc w:val="both"/>
        <w:rPr>
          <w:rFonts w:ascii="Times New Roman" w:eastAsia="Times New Roman" w:hAnsi="Times New Roman" w:cs="Times New Roman"/>
          <w:sz w:val="24"/>
          <w:szCs w:val="24"/>
        </w:rPr>
      </w:pPr>
      <w:r w:rsidRPr="00FC778F">
        <w:rPr>
          <w:rFonts w:ascii="Times New Roman" w:eastAsia="Times New Roman" w:hAnsi="Times New Roman" w:cs="Times New Roman"/>
          <w:sz w:val="24"/>
          <w:szCs w:val="24"/>
        </w:rPr>
        <w:t>4.3. Оплата услуг производится Заказчиком в рублях в наличной или безналичной формах.</w:t>
      </w:r>
    </w:p>
    <w:p w14:paraId="6D307317" w14:textId="77777777" w:rsidR="007556DF" w:rsidRPr="00FC778F" w:rsidRDefault="00D55F92">
      <w:pPr>
        <w:ind w:firstLine="708"/>
        <w:jc w:val="both"/>
        <w:rPr>
          <w:rFonts w:ascii="Times New Roman" w:eastAsia="Times New Roman" w:hAnsi="Times New Roman" w:cs="Times New Roman"/>
          <w:sz w:val="24"/>
          <w:szCs w:val="24"/>
        </w:rPr>
      </w:pPr>
      <w:r w:rsidRPr="00FC778F">
        <w:rPr>
          <w:rFonts w:ascii="Times New Roman" w:eastAsia="Times New Roman" w:hAnsi="Times New Roman" w:cs="Times New Roman"/>
          <w:sz w:val="24"/>
          <w:szCs w:val="24"/>
        </w:rPr>
        <w:t xml:space="preserve">4.4. Оплата </w:t>
      </w:r>
      <w:r w:rsidR="00047654" w:rsidRPr="00FC778F">
        <w:rPr>
          <w:rFonts w:ascii="Times New Roman" w:eastAsia="Times New Roman" w:hAnsi="Times New Roman" w:cs="Times New Roman"/>
          <w:sz w:val="24"/>
          <w:szCs w:val="24"/>
          <w:lang w:val="ru-RU"/>
        </w:rPr>
        <w:t>Услуг, по выбору Пациента, может осуществляться авансом или сразу после получения Услуги,</w:t>
      </w:r>
      <w:r w:rsidRPr="00FC778F">
        <w:rPr>
          <w:rFonts w:ascii="Times New Roman" w:eastAsia="Times New Roman" w:hAnsi="Times New Roman" w:cs="Times New Roman"/>
          <w:sz w:val="24"/>
          <w:szCs w:val="24"/>
        </w:rPr>
        <w:t xml:space="preserve"> в день окончания оказания медицинских услуг. </w:t>
      </w:r>
    </w:p>
    <w:p w14:paraId="76BC1F2E" w14:textId="77777777" w:rsidR="007556DF" w:rsidRDefault="00D55F92">
      <w:pPr>
        <w:spacing w:after="200"/>
        <w:ind w:firstLine="708"/>
        <w:jc w:val="both"/>
        <w:rPr>
          <w:rFonts w:ascii="Times New Roman" w:eastAsia="Times New Roman" w:hAnsi="Times New Roman" w:cs="Times New Roman"/>
          <w:sz w:val="24"/>
          <w:szCs w:val="24"/>
        </w:rPr>
      </w:pPr>
      <w:r w:rsidRPr="00FC778F">
        <w:rPr>
          <w:rFonts w:ascii="Times New Roman" w:eastAsia="Times New Roman" w:hAnsi="Times New Roman" w:cs="Times New Roman"/>
          <w:sz w:val="24"/>
          <w:szCs w:val="24"/>
        </w:rPr>
        <w:t>4.5. В подтверждение оплаты выдается кассовый чек, квитанция или иной бланк строгой отчетности.</w:t>
      </w:r>
    </w:p>
    <w:p w14:paraId="2A052238" w14:textId="77777777" w:rsidR="007556DF" w:rsidRDefault="00D55F92">
      <w:pPr>
        <w:numPr>
          <w:ilvl w:val="0"/>
          <w:numId w:val="1"/>
        </w:num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Ответственность сторон</w:t>
      </w:r>
    </w:p>
    <w:p w14:paraId="21FE9796"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 За неисполнение или ненадлежащее исполнение обязательств по Договору Исполнитель и Заказчик несут ответственность, предусмотренную действующим законодательством РФ.</w:t>
      </w:r>
    </w:p>
    <w:p w14:paraId="3F0A15C8" w14:textId="637586D9"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Исполнитель несет ответственность за неисполнение или ненадлежащее исполнение условий настоящего Договора, несоблюдение требований, предъявляемых к методам диагностики, профилактики</w:t>
      </w:r>
      <w:r w:rsidR="0040427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и лечения, а также в случае причинения вреда здоровью и жизни Пациента в соответствии с действующим законодательством Российской Федерации.</w:t>
      </w:r>
    </w:p>
    <w:p w14:paraId="00F26DA8"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Пациент несет ответственность за результаты действий или бездействий, или решений принятых самостоятельно, касающихся отмены назначений медицинского работника Исполнителя, несоблюдение указаний (рекомендаций),  не соблюдение назначенного Плана лечения, что может повлечь снижение качества предоставляемой медицинской услуги, невозможность ее завершения или отрицательно сказаться на состоянии здоровья пациента.</w:t>
      </w:r>
    </w:p>
    <w:p w14:paraId="6F656AE5"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В случае, когда невозможность исполнения обязательств возникла по обстоятельствам, не зависящим от воли сторон, Пациент оплачивает оказанные услуги, а также возмещает Исполнителю фактически понесенные им расходы (в случае их несения).</w:t>
      </w:r>
    </w:p>
    <w:p w14:paraId="20C2BB1F"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Осложнения и другие побочные эффекты медицинского вмешательства, возникшие вследствие биологических особенностей организма, и вероятность которых используемые знания и технологии не могут полностью исключить, не являются недостатками качества услуг, если они оказаны с соблюдением всех необходимых требований.</w:t>
      </w:r>
    </w:p>
    <w:p w14:paraId="699150E0" w14:textId="77777777" w:rsidR="007556DF" w:rsidRDefault="00D55F92">
      <w:pPr>
        <w:tabs>
          <w:tab w:val="left" w:pos="1620"/>
          <w:tab w:val="center" w:pos="4677"/>
          <w:tab w:val="left" w:pos="6330"/>
        </w:tabs>
        <w:spacing w:line="240" w:lineRule="auto"/>
        <w:ind w:right="-18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В случае неоплаты или частичной неоплаты Пациентом оказанных ему услуг Исполнитель вправе требовать от Пациента уплаты неустойки в размере 1 (одного) процента от стоимости неоплаченных услуг за каждый день просрочки.</w:t>
      </w:r>
    </w:p>
    <w:p w14:paraId="06D89F8F" w14:textId="77777777" w:rsidR="007556DF" w:rsidRDefault="00D55F92">
      <w:pPr>
        <w:tabs>
          <w:tab w:val="left" w:pos="1620"/>
          <w:tab w:val="center" w:pos="4677"/>
          <w:tab w:val="left" w:pos="6330"/>
        </w:tabs>
        <w:spacing w:after="200" w:line="240" w:lineRule="auto"/>
        <w:ind w:right="-185" w:firstLine="708"/>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5.7. </w:t>
      </w:r>
      <w:r>
        <w:rPr>
          <w:rFonts w:ascii="Times New Roman" w:eastAsia="Times New Roman" w:hAnsi="Times New Roman" w:cs="Times New Roman"/>
          <w:sz w:val="24"/>
          <w:szCs w:val="24"/>
          <w:highlight w:val="white"/>
        </w:rPr>
        <w:t>В случае отказа потребителя после заключения договора от получения медицинских услуг договор расторгается. Пациент оплачивает Исполнителю фактически понесенные исполнителем расходы, связанные с исполнением обязательств по договору.</w:t>
      </w:r>
    </w:p>
    <w:p w14:paraId="3F6DDFEE" w14:textId="77777777" w:rsidR="007556DF" w:rsidRDefault="00D55F92">
      <w:pPr>
        <w:numPr>
          <w:ilvl w:val="0"/>
          <w:numId w:val="1"/>
        </w:num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Порядок разрешения споров</w:t>
      </w:r>
    </w:p>
    <w:p w14:paraId="75348307"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Все споры по настоящему договору разрешаются Сторонами путем переговоров.</w:t>
      </w:r>
    </w:p>
    <w:p w14:paraId="7A938E03"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При невозможности разрешения разногласий путем переговоров, они подлежат рассмотрению в суде в соответствии с правилами о подсудности на основании законодательства Российской Федерации.</w:t>
      </w:r>
    </w:p>
    <w:p w14:paraId="09BC0DA4" w14:textId="77777777" w:rsidR="007556DF" w:rsidRDefault="00D55F92">
      <w:pPr>
        <w:spacing w:after="2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Споры по искам Исполнителя к Пациенту рассматриваются Кировским районным судом г. Красноярска/Мировым судьей судебного участка № 52 в Кировском районе г. Красноярска.</w:t>
      </w:r>
    </w:p>
    <w:p w14:paraId="0E640C7F" w14:textId="77777777" w:rsidR="007556DF" w:rsidRDefault="00D55F92">
      <w:pPr>
        <w:numPr>
          <w:ilvl w:val="0"/>
          <w:numId w:val="1"/>
        </w:num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Заключительные положения</w:t>
      </w:r>
    </w:p>
    <w:p w14:paraId="2F40154B"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Договор вступает в силу с момента его подписания Сторонами и действует до 31 декабря 202</w:t>
      </w:r>
      <w:r w:rsidR="00047654">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rPr>
        <w:t xml:space="preserve"> года. В случае, если от противоположной стороны не поступило уведомление о прекращении действия договора в связи с истечением его срока, договор считается продленным на следующий календарный год.</w:t>
      </w:r>
    </w:p>
    <w:p w14:paraId="487D97B7" w14:textId="77777777" w:rsidR="007556DF" w:rsidRDefault="00D55F92">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7.2. Договор составлен в двух экземплярах, имеющих одинаковую юридическую силу, по одному для каждой из Сторон.</w:t>
      </w:r>
    </w:p>
    <w:p w14:paraId="15322D89"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7.3. Изменения и дополнения к договору оформляются письменным дополнительным соглашением, подписанным обеими Сторонами и являющимся неотъемлемой частью договора.</w:t>
      </w:r>
    </w:p>
    <w:p w14:paraId="4109A362"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Действия Пациента (его уполномоченного лица), произведенные в личном кабинете, влекут возникновение прав и обязанностей Сторон по настоящему Договору. Распечатанная и заверенная Исполнителем информация из личного кабинета может использоваться Исполнителем в качестве доказательств заказа Пациентом услуг при разрешении споров в судебном порядке.</w:t>
      </w:r>
    </w:p>
    <w:p w14:paraId="29CDAC70"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Приложения:</w:t>
      </w:r>
    </w:p>
    <w:p w14:paraId="525D0340" w14:textId="77777777" w:rsidR="007556DF" w:rsidRDefault="00D55F9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“Перечень оказываемых услуг и их стоимость”;</w:t>
      </w:r>
    </w:p>
    <w:p w14:paraId="5552A1CA" w14:textId="77777777" w:rsidR="007556DF" w:rsidRDefault="00D55F92">
      <w:pPr>
        <w:spacing w:after="2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“Перечень лиц, которым Пациент или его законный представитель доверяет получать информацию о состоянии своего здоровья или здоровья Пациента и о ходе лечения”.</w:t>
      </w:r>
    </w:p>
    <w:p w14:paraId="5E159FAB" w14:textId="77777777" w:rsidR="007556DF" w:rsidRDefault="00D55F92">
      <w:pPr>
        <w:numPr>
          <w:ilvl w:val="0"/>
          <w:numId w:val="1"/>
        </w:num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Реквизиты и подписи Сторон</w:t>
      </w:r>
    </w:p>
    <w:tbl>
      <w:tblPr>
        <w:tblStyle w:val="a6"/>
        <w:tblW w:w="892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4335"/>
      </w:tblGrid>
      <w:tr w:rsidR="007556DF" w14:paraId="15573A1E" w14:textId="77777777">
        <w:tc>
          <w:tcPr>
            <w:tcW w:w="4590" w:type="dxa"/>
            <w:tcBorders>
              <w:top w:val="nil"/>
              <w:left w:val="nil"/>
              <w:bottom w:val="nil"/>
              <w:right w:val="nil"/>
            </w:tcBorders>
            <w:shd w:val="clear" w:color="auto" w:fill="auto"/>
            <w:tcMar>
              <w:top w:w="100" w:type="dxa"/>
              <w:left w:w="100" w:type="dxa"/>
              <w:bottom w:w="100" w:type="dxa"/>
              <w:right w:w="100" w:type="dxa"/>
            </w:tcMar>
          </w:tcPr>
          <w:p w14:paraId="7E9B426D" w14:textId="77777777" w:rsidR="007556DF" w:rsidRDefault="00D55F9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tc>
        <w:tc>
          <w:tcPr>
            <w:tcW w:w="4335" w:type="dxa"/>
            <w:tcBorders>
              <w:top w:val="nil"/>
              <w:left w:val="nil"/>
              <w:bottom w:val="nil"/>
              <w:right w:val="nil"/>
            </w:tcBorders>
            <w:shd w:val="clear" w:color="auto" w:fill="auto"/>
            <w:tcMar>
              <w:top w:w="100" w:type="dxa"/>
              <w:left w:w="100" w:type="dxa"/>
              <w:bottom w:w="100" w:type="dxa"/>
              <w:right w:w="100" w:type="dxa"/>
            </w:tcMar>
          </w:tcPr>
          <w:p w14:paraId="2550519A" w14:textId="77777777" w:rsidR="007556DF" w:rsidRDefault="00D55F9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Исполнитель:</w:t>
            </w:r>
          </w:p>
        </w:tc>
      </w:tr>
      <w:tr w:rsidR="007556DF" w14:paraId="14BB6C12" w14:textId="77777777" w:rsidTr="00236F17">
        <w:trPr>
          <w:trHeight w:val="4152"/>
        </w:trPr>
        <w:tc>
          <w:tcPr>
            <w:tcW w:w="4590" w:type="dxa"/>
            <w:tcBorders>
              <w:top w:val="nil"/>
              <w:left w:val="nil"/>
              <w:bottom w:val="nil"/>
              <w:right w:val="nil"/>
            </w:tcBorders>
            <w:shd w:val="clear" w:color="auto" w:fill="auto"/>
            <w:tcMar>
              <w:top w:w="100" w:type="dxa"/>
              <w:left w:w="100" w:type="dxa"/>
              <w:bottom w:w="100" w:type="dxa"/>
              <w:right w:w="100" w:type="dxa"/>
            </w:tcMar>
          </w:tcPr>
          <w:p w14:paraId="4E5D5B14" w14:textId="77777777" w:rsidR="007556DF" w:rsidRDefault="00D55F92">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14:paraId="6E7BE15C" w14:textId="77777777" w:rsidR="007556DF" w:rsidRDefault="00D55F92">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  (Ф.И.О. гражданина)</w:t>
            </w:r>
          </w:p>
          <w:p w14:paraId="2181711F" w14:textId="77777777" w:rsidR="007556DF" w:rsidRDefault="00D55F92" w:rsidP="00236F1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регистрации: ____________________________________,</w:t>
            </w:r>
          </w:p>
          <w:p w14:paraId="7DDD7EE9" w14:textId="77777777" w:rsidR="007556DF" w:rsidRDefault="00D55F9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Паспорт серии _______ номер</w:t>
            </w:r>
            <w:r w:rsidR="00236F17">
              <w:rPr>
                <w:rFonts w:ascii="Times New Roman" w:eastAsia="Times New Roman" w:hAnsi="Times New Roman" w:cs="Times New Roman"/>
                <w:sz w:val="24"/>
                <w:szCs w:val="24"/>
                <w:lang w:val="en-US"/>
              </w:rPr>
              <w:t>___________</w:t>
            </w:r>
            <w:r>
              <w:rPr>
                <w:rFonts w:ascii="Times New Roman" w:eastAsia="Times New Roman" w:hAnsi="Times New Roman" w:cs="Times New Roman"/>
                <w:sz w:val="24"/>
                <w:szCs w:val="24"/>
              </w:rPr>
              <w:t xml:space="preserve"> </w:t>
            </w:r>
          </w:p>
          <w:p w14:paraId="355AA9E1" w14:textId="77777777" w:rsidR="007556DF" w:rsidRDefault="00D55F92">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выдан </w:t>
            </w:r>
            <w:r w:rsidR="00236F17">
              <w:rPr>
                <w:rFonts w:ascii="Times New Roman" w:eastAsia="Times New Roman" w:hAnsi="Times New Roman" w:cs="Times New Roman"/>
                <w:sz w:val="24"/>
                <w:szCs w:val="24"/>
                <w:lang w:val="en-US"/>
              </w:rPr>
              <w:t>_____________________________________</w:t>
            </w:r>
            <w:r>
              <w:rPr>
                <w:rFonts w:ascii="Times New Roman" w:eastAsia="Times New Roman" w:hAnsi="Times New Roman" w:cs="Times New Roman"/>
                <w:sz w:val="24"/>
                <w:szCs w:val="24"/>
              </w:rPr>
              <w:t>___________________________________,</w:t>
            </w:r>
          </w:p>
          <w:p w14:paraId="7233F2AE" w14:textId="77777777" w:rsidR="007556DF" w:rsidRDefault="00D55F92" w:rsidP="00236F1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 __________________</w:t>
            </w:r>
            <w:r w:rsidR="00236F17">
              <w:rPr>
                <w:rFonts w:ascii="Times New Roman" w:eastAsia="Times New Roman" w:hAnsi="Times New Roman" w:cs="Times New Roman"/>
                <w:sz w:val="24"/>
                <w:szCs w:val="24"/>
                <w:lang w:val="en-US"/>
              </w:rPr>
              <w:t>_________</w:t>
            </w:r>
            <w:r>
              <w:rPr>
                <w:rFonts w:ascii="Times New Roman" w:eastAsia="Times New Roman" w:hAnsi="Times New Roman" w:cs="Times New Roman"/>
                <w:sz w:val="24"/>
                <w:szCs w:val="24"/>
              </w:rPr>
              <w:t>,</w:t>
            </w:r>
          </w:p>
          <w:p w14:paraId="4DF1E429" w14:textId="77777777" w:rsidR="007556DF" w:rsidRDefault="001E77E6" w:rsidP="00236F1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Электронная</w:t>
            </w:r>
            <w:r w:rsidR="00D55F92">
              <w:rPr>
                <w:rFonts w:ascii="Times New Roman" w:eastAsia="Times New Roman" w:hAnsi="Times New Roman" w:cs="Times New Roman"/>
                <w:sz w:val="24"/>
                <w:szCs w:val="24"/>
              </w:rPr>
              <w:t xml:space="preserve"> </w:t>
            </w:r>
            <w:proofErr w:type="gramStart"/>
            <w:r w:rsidR="00D55F92">
              <w:rPr>
                <w:rFonts w:ascii="Times New Roman" w:eastAsia="Times New Roman" w:hAnsi="Times New Roman" w:cs="Times New Roman"/>
                <w:sz w:val="24"/>
                <w:szCs w:val="24"/>
              </w:rPr>
              <w:t>почт</w:t>
            </w:r>
            <w:r>
              <w:rPr>
                <w:rFonts w:ascii="Times New Roman" w:eastAsia="Times New Roman" w:hAnsi="Times New Roman" w:cs="Times New Roman"/>
                <w:sz w:val="24"/>
                <w:szCs w:val="24"/>
                <w:lang w:val="ru-RU"/>
              </w:rPr>
              <w:t>а</w:t>
            </w:r>
            <w:r w:rsidR="00D55F92">
              <w:rPr>
                <w:rFonts w:ascii="Times New Roman" w:eastAsia="Times New Roman" w:hAnsi="Times New Roman" w:cs="Times New Roman"/>
                <w:sz w:val="24"/>
                <w:szCs w:val="24"/>
              </w:rPr>
              <w:t>:_</w:t>
            </w:r>
            <w:proofErr w:type="gramEnd"/>
            <w:r w:rsidR="00D55F92">
              <w:rPr>
                <w:rFonts w:ascii="Times New Roman" w:eastAsia="Times New Roman" w:hAnsi="Times New Roman" w:cs="Times New Roman"/>
                <w:sz w:val="24"/>
                <w:szCs w:val="24"/>
              </w:rPr>
              <w:t>_____</w:t>
            </w:r>
            <w:r w:rsidR="00236F17">
              <w:rPr>
                <w:rFonts w:ascii="Times New Roman" w:eastAsia="Times New Roman" w:hAnsi="Times New Roman" w:cs="Times New Roman"/>
                <w:sz w:val="24"/>
                <w:szCs w:val="24"/>
                <w:lang w:val="ru-RU"/>
              </w:rPr>
              <w:t>___</w:t>
            </w:r>
            <w:r w:rsidR="00D55F92">
              <w:rPr>
                <w:rFonts w:ascii="Times New Roman" w:eastAsia="Times New Roman" w:hAnsi="Times New Roman" w:cs="Times New Roman"/>
                <w:sz w:val="24"/>
                <w:szCs w:val="24"/>
              </w:rPr>
              <w:t>__________</w:t>
            </w:r>
          </w:p>
          <w:p w14:paraId="53CAE8E9" w14:textId="77777777" w:rsidR="007556DF" w:rsidRPr="00236F17" w:rsidRDefault="00236F17">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en-US"/>
              </w:rPr>
              <w:t>_____________</w:t>
            </w:r>
          </w:p>
        </w:tc>
        <w:tc>
          <w:tcPr>
            <w:tcW w:w="4335" w:type="dxa"/>
            <w:tcBorders>
              <w:top w:val="nil"/>
              <w:left w:val="nil"/>
              <w:bottom w:val="nil"/>
              <w:right w:val="nil"/>
            </w:tcBorders>
            <w:shd w:val="clear" w:color="auto" w:fill="auto"/>
            <w:tcMar>
              <w:top w:w="100" w:type="dxa"/>
              <w:left w:w="100" w:type="dxa"/>
              <w:bottom w:w="100" w:type="dxa"/>
              <w:right w:w="100" w:type="dxa"/>
            </w:tcMar>
          </w:tcPr>
          <w:p w14:paraId="2A5621B1" w14:textId="77777777" w:rsidR="007556DF" w:rsidRDefault="00D55F92">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Общество с ограниченной ответственностью Центр эстетической медицины “Красота и здоровье”,</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ИНН: </w:t>
            </w:r>
            <w:r>
              <w:rPr>
                <w:rFonts w:ascii="Times New Roman" w:eastAsia="Times New Roman" w:hAnsi="Times New Roman" w:cs="Times New Roman"/>
                <w:sz w:val="24"/>
                <w:szCs w:val="24"/>
                <w:highlight w:val="white"/>
              </w:rPr>
              <w:t>2465188510;</w:t>
            </w:r>
          </w:p>
          <w:p w14:paraId="45573E1F" w14:textId="77777777" w:rsidR="007556DF" w:rsidRDefault="00D55F92">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ОГРН: 1182468061929;</w:t>
            </w:r>
          </w:p>
          <w:p w14:paraId="3EF6F54B" w14:textId="77777777" w:rsidR="007556DF" w:rsidRDefault="00D55F92">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Юридический адрес: 660077, Красноярский край, г. Красноярск, </w:t>
            </w:r>
          </w:p>
          <w:p w14:paraId="232D0368" w14:textId="77777777" w:rsidR="007556DF" w:rsidRDefault="00D55F92">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ул. Весны, д. 32, </w:t>
            </w:r>
            <w:proofErr w:type="spellStart"/>
            <w:r>
              <w:rPr>
                <w:rFonts w:ascii="Times New Roman" w:eastAsia="Times New Roman" w:hAnsi="Times New Roman" w:cs="Times New Roman"/>
                <w:sz w:val="24"/>
                <w:szCs w:val="24"/>
                <w:highlight w:val="white"/>
              </w:rPr>
              <w:t>помещ</w:t>
            </w:r>
            <w:proofErr w:type="spellEnd"/>
            <w:r>
              <w:rPr>
                <w:rFonts w:ascii="Times New Roman" w:eastAsia="Times New Roman" w:hAnsi="Times New Roman" w:cs="Times New Roman"/>
                <w:sz w:val="24"/>
                <w:szCs w:val="24"/>
                <w:highlight w:val="white"/>
              </w:rPr>
              <w:t>. 125.</w:t>
            </w:r>
          </w:p>
          <w:p w14:paraId="10E8795C" w14:textId="77777777" w:rsidR="00236F17" w:rsidRDefault="00236F1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p w14:paraId="41848A53" w14:textId="77777777" w:rsidR="007556DF" w:rsidRPr="001E77E6" w:rsidRDefault="00236F1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ru-RU"/>
              </w:rPr>
            </w:pPr>
            <w:r>
              <w:rPr>
                <w:rFonts w:ascii="Times New Roman" w:eastAsia="Times New Roman" w:hAnsi="Times New Roman" w:cs="Times New Roman"/>
                <w:sz w:val="24"/>
                <w:szCs w:val="24"/>
                <w:highlight w:val="white"/>
                <w:lang w:val="ru-RU"/>
              </w:rPr>
              <w:t>_______________/ Ж.В. Фукуи</w:t>
            </w:r>
          </w:p>
        </w:tc>
      </w:tr>
    </w:tbl>
    <w:p w14:paraId="752DA0D0" w14:textId="13E8B5B9" w:rsidR="007556DF" w:rsidRDefault="007556DF">
      <w:pPr>
        <w:spacing w:after="200"/>
        <w:jc w:val="both"/>
        <w:rPr>
          <w:rFonts w:ascii="Times New Roman" w:eastAsia="Times New Roman" w:hAnsi="Times New Roman" w:cs="Times New Roman"/>
          <w:sz w:val="24"/>
          <w:szCs w:val="24"/>
        </w:rPr>
      </w:pPr>
    </w:p>
    <w:p w14:paraId="61903F5D" w14:textId="75DBC5B9" w:rsidR="00554332" w:rsidRDefault="00554332">
      <w:pPr>
        <w:spacing w:after="200"/>
        <w:jc w:val="both"/>
        <w:rPr>
          <w:rFonts w:ascii="Times New Roman" w:eastAsia="Times New Roman" w:hAnsi="Times New Roman" w:cs="Times New Roman"/>
          <w:sz w:val="24"/>
          <w:szCs w:val="24"/>
        </w:rPr>
      </w:pPr>
    </w:p>
    <w:p w14:paraId="0B3D3C7A" w14:textId="4745C7F2" w:rsidR="00554332" w:rsidRDefault="00554332">
      <w:pPr>
        <w:spacing w:after="200"/>
        <w:jc w:val="both"/>
        <w:rPr>
          <w:rFonts w:ascii="Times New Roman" w:eastAsia="Times New Roman" w:hAnsi="Times New Roman" w:cs="Times New Roman"/>
          <w:sz w:val="24"/>
          <w:szCs w:val="24"/>
        </w:rPr>
      </w:pPr>
    </w:p>
    <w:p w14:paraId="5B146E85" w14:textId="39E0DBD4" w:rsidR="00554332" w:rsidRDefault="00554332">
      <w:pPr>
        <w:spacing w:after="200"/>
        <w:jc w:val="both"/>
        <w:rPr>
          <w:rFonts w:ascii="Times New Roman" w:eastAsia="Times New Roman" w:hAnsi="Times New Roman" w:cs="Times New Roman"/>
          <w:sz w:val="24"/>
          <w:szCs w:val="24"/>
        </w:rPr>
      </w:pPr>
    </w:p>
    <w:p w14:paraId="025E22FE" w14:textId="70712EFB" w:rsidR="00554332" w:rsidRDefault="00554332">
      <w:pPr>
        <w:spacing w:after="200"/>
        <w:jc w:val="both"/>
        <w:rPr>
          <w:rFonts w:ascii="Times New Roman" w:eastAsia="Times New Roman" w:hAnsi="Times New Roman" w:cs="Times New Roman"/>
          <w:sz w:val="24"/>
          <w:szCs w:val="24"/>
        </w:rPr>
      </w:pPr>
    </w:p>
    <w:p w14:paraId="412442AE" w14:textId="271EE28E" w:rsidR="00554332" w:rsidRDefault="00554332">
      <w:pPr>
        <w:spacing w:after="200"/>
        <w:jc w:val="both"/>
        <w:rPr>
          <w:rFonts w:ascii="Times New Roman" w:eastAsia="Times New Roman" w:hAnsi="Times New Roman" w:cs="Times New Roman"/>
          <w:sz w:val="24"/>
          <w:szCs w:val="24"/>
        </w:rPr>
      </w:pPr>
    </w:p>
    <w:p w14:paraId="66E63727" w14:textId="28DEBDA5" w:rsidR="00554332" w:rsidRDefault="00554332">
      <w:pPr>
        <w:spacing w:after="200"/>
        <w:jc w:val="both"/>
        <w:rPr>
          <w:rFonts w:ascii="Times New Roman" w:eastAsia="Times New Roman" w:hAnsi="Times New Roman" w:cs="Times New Roman"/>
          <w:sz w:val="24"/>
          <w:szCs w:val="24"/>
        </w:rPr>
      </w:pPr>
    </w:p>
    <w:p w14:paraId="041E1AB1" w14:textId="11F2B12D" w:rsidR="00554332" w:rsidRDefault="00554332">
      <w:pPr>
        <w:spacing w:after="200"/>
        <w:jc w:val="both"/>
        <w:rPr>
          <w:rFonts w:ascii="Times New Roman" w:eastAsia="Times New Roman" w:hAnsi="Times New Roman" w:cs="Times New Roman"/>
          <w:sz w:val="24"/>
          <w:szCs w:val="24"/>
        </w:rPr>
      </w:pPr>
    </w:p>
    <w:p w14:paraId="4C2C2FBB" w14:textId="77777777" w:rsidR="00554332" w:rsidRDefault="00554332" w:rsidP="00554332">
      <w:pPr>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 № 1</w:t>
      </w:r>
    </w:p>
    <w:p w14:paraId="562FF17F" w14:textId="77777777" w:rsidR="00554332" w:rsidRDefault="00554332" w:rsidP="00554332">
      <w:pPr>
        <w:jc w:val="right"/>
        <w:rPr>
          <w:rFonts w:ascii="Times New Roman" w:eastAsia="Times New Roman" w:hAnsi="Times New Roman" w:cs="Times New Roman"/>
        </w:rPr>
      </w:pPr>
      <w:r>
        <w:rPr>
          <w:rFonts w:ascii="Times New Roman" w:eastAsia="Times New Roman" w:hAnsi="Times New Roman" w:cs="Times New Roman"/>
        </w:rPr>
        <w:t>к Договору оказания платных медицинских услуг</w:t>
      </w:r>
    </w:p>
    <w:p w14:paraId="085089CE" w14:textId="77777777" w:rsidR="00554332" w:rsidRDefault="00554332" w:rsidP="00554332">
      <w:pPr>
        <w:jc w:val="right"/>
        <w:rPr>
          <w:rFonts w:ascii="Times New Roman" w:eastAsia="Times New Roman" w:hAnsi="Times New Roman" w:cs="Times New Roman"/>
        </w:rPr>
      </w:pPr>
      <w:r>
        <w:rPr>
          <w:rFonts w:ascii="Times New Roman" w:eastAsia="Times New Roman" w:hAnsi="Times New Roman" w:cs="Times New Roman"/>
        </w:rPr>
        <w:t>от “__” __________ 20__ года</w:t>
      </w:r>
    </w:p>
    <w:p w14:paraId="14C35032" w14:textId="77777777" w:rsidR="00554332" w:rsidRDefault="00554332" w:rsidP="00554332">
      <w:pPr>
        <w:jc w:val="right"/>
        <w:rPr>
          <w:rFonts w:ascii="Times New Roman" w:eastAsia="Times New Roman" w:hAnsi="Times New Roman" w:cs="Times New Roman"/>
        </w:rPr>
      </w:pPr>
    </w:p>
    <w:p w14:paraId="23E85606" w14:textId="77777777" w:rsidR="00554332" w:rsidRDefault="00554332" w:rsidP="00554332">
      <w:pPr>
        <w:spacing w:after="200"/>
        <w:ind w:firstLine="708"/>
        <w:jc w:val="center"/>
        <w:rPr>
          <w:rFonts w:ascii="Times New Roman" w:eastAsia="Times New Roman" w:hAnsi="Times New Roman" w:cs="Times New Roman"/>
        </w:rPr>
      </w:pPr>
      <w:r>
        <w:rPr>
          <w:rFonts w:ascii="Times New Roman" w:eastAsia="Times New Roman" w:hAnsi="Times New Roman" w:cs="Times New Roman"/>
          <w:b/>
        </w:rPr>
        <w:t>Перечень оказываемых платных медицинских услуг и их стоимость</w:t>
      </w:r>
    </w:p>
    <w:tbl>
      <w:tblPr>
        <w:tblStyle w:val="a5"/>
        <w:tblW w:w="973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gridCol w:w="600"/>
        <w:gridCol w:w="1125"/>
        <w:gridCol w:w="1755"/>
        <w:gridCol w:w="1425"/>
        <w:gridCol w:w="1185"/>
        <w:gridCol w:w="1350"/>
        <w:gridCol w:w="1170"/>
      </w:tblGrid>
      <w:tr w:rsidR="00554332" w14:paraId="48150311" w14:textId="77777777" w:rsidTr="00D01091">
        <w:trPr>
          <w:jc w:val="center"/>
        </w:trPr>
        <w:tc>
          <w:tcPr>
            <w:tcW w:w="1125" w:type="dxa"/>
            <w:shd w:val="clear" w:color="auto" w:fill="auto"/>
            <w:tcMar>
              <w:top w:w="100" w:type="dxa"/>
              <w:left w:w="100" w:type="dxa"/>
              <w:bottom w:w="100" w:type="dxa"/>
              <w:right w:w="100" w:type="dxa"/>
            </w:tcMar>
          </w:tcPr>
          <w:p w14:paraId="2338DF13"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Дата</w:t>
            </w:r>
          </w:p>
        </w:tc>
        <w:tc>
          <w:tcPr>
            <w:tcW w:w="600" w:type="dxa"/>
            <w:shd w:val="clear" w:color="auto" w:fill="auto"/>
            <w:tcMar>
              <w:top w:w="100" w:type="dxa"/>
              <w:left w:w="100" w:type="dxa"/>
              <w:bottom w:w="100" w:type="dxa"/>
              <w:right w:w="100" w:type="dxa"/>
            </w:tcMar>
          </w:tcPr>
          <w:p w14:paraId="57D2ACE6"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w:t>
            </w:r>
          </w:p>
        </w:tc>
        <w:tc>
          <w:tcPr>
            <w:tcW w:w="1125" w:type="dxa"/>
            <w:shd w:val="clear" w:color="auto" w:fill="auto"/>
            <w:tcMar>
              <w:top w:w="100" w:type="dxa"/>
              <w:left w:w="100" w:type="dxa"/>
              <w:bottom w:w="100" w:type="dxa"/>
              <w:right w:w="100" w:type="dxa"/>
            </w:tcMar>
          </w:tcPr>
          <w:p w14:paraId="483FDAF5"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Код услуги</w:t>
            </w:r>
          </w:p>
        </w:tc>
        <w:tc>
          <w:tcPr>
            <w:tcW w:w="1755" w:type="dxa"/>
            <w:shd w:val="clear" w:color="auto" w:fill="auto"/>
            <w:tcMar>
              <w:top w:w="100" w:type="dxa"/>
              <w:left w:w="100" w:type="dxa"/>
              <w:bottom w:w="100" w:type="dxa"/>
              <w:right w:w="100" w:type="dxa"/>
            </w:tcMar>
          </w:tcPr>
          <w:p w14:paraId="54BFB5F4"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Наименование услуги</w:t>
            </w:r>
          </w:p>
        </w:tc>
        <w:tc>
          <w:tcPr>
            <w:tcW w:w="1425" w:type="dxa"/>
            <w:shd w:val="clear" w:color="auto" w:fill="auto"/>
            <w:tcMar>
              <w:top w:w="100" w:type="dxa"/>
              <w:left w:w="100" w:type="dxa"/>
              <w:bottom w:w="100" w:type="dxa"/>
              <w:right w:w="100" w:type="dxa"/>
            </w:tcMar>
          </w:tcPr>
          <w:p w14:paraId="59B44062"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Количество</w:t>
            </w:r>
          </w:p>
        </w:tc>
        <w:tc>
          <w:tcPr>
            <w:tcW w:w="1185" w:type="dxa"/>
            <w:shd w:val="clear" w:color="auto" w:fill="auto"/>
            <w:tcMar>
              <w:top w:w="100" w:type="dxa"/>
              <w:left w:w="100" w:type="dxa"/>
              <w:bottom w:w="100" w:type="dxa"/>
              <w:right w:w="100" w:type="dxa"/>
            </w:tcMar>
          </w:tcPr>
          <w:p w14:paraId="7316DB45"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Цена без скидки</w:t>
            </w:r>
          </w:p>
        </w:tc>
        <w:tc>
          <w:tcPr>
            <w:tcW w:w="1350" w:type="dxa"/>
            <w:shd w:val="clear" w:color="auto" w:fill="auto"/>
            <w:tcMar>
              <w:top w:w="100" w:type="dxa"/>
              <w:left w:w="100" w:type="dxa"/>
              <w:bottom w:w="100" w:type="dxa"/>
              <w:right w:w="100" w:type="dxa"/>
            </w:tcMar>
          </w:tcPr>
          <w:p w14:paraId="4EE6E6F1"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Цена со скидкой</w:t>
            </w:r>
          </w:p>
        </w:tc>
        <w:tc>
          <w:tcPr>
            <w:tcW w:w="1170" w:type="dxa"/>
            <w:shd w:val="clear" w:color="auto" w:fill="auto"/>
            <w:tcMar>
              <w:top w:w="100" w:type="dxa"/>
              <w:left w:w="100" w:type="dxa"/>
              <w:bottom w:w="100" w:type="dxa"/>
              <w:right w:w="100" w:type="dxa"/>
            </w:tcMar>
          </w:tcPr>
          <w:p w14:paraId="0B369594"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Сумма</w:t>
            </w:r>
          </w:p>
        </w:tc>
      </w:tr>
      <w:tr w:rsidR="00554332" w14:paraId="7C9D5661" w14:textId="77777777" w:rsidTr="00D01091">
        <w:trPr>
          <w:jc w:val="center"/>
        </w:trPr>
        <w:tc>
          <w:tcPr>
            <w:tcW w:w="1125" w:type="dxa"/>
            <w:shd w:val="clear" w:color="auto" w:fill="auto"/>
            <w:tcMar>
              <w:top w:w="100" w:type="dxa"/>
              <w:left w:w="100" w:type="dxa"/>
              <w:bottom w:w="100" w:type="dxa"/>
              <w:right w:w="100" w:type="dxa"/>
            </w:tcMar>
          </w:tcPr>
          <w:p w14:paraId="692374C5"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600" w:type="dxa"/>
            <w:shd w:val="clear" w:color="auto" w:fill="auto"/>
            <w:tcMar>
              <w:top w:w="100" w:type="dxa"/>
              <w:left w:w="100" w:type="dxa"/>
              <w:bottom w:w="100" w:type="dxa"/>
              <w:right w:w="100" w:type="dxa"/>
            </w:tcMar>
          </w:tcPr>
          <w:p w14:paraId="1043A25B"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25" w:type="dxa"/>
            <w:shd w:val="clear" w:color="auto" w:fill="auto"/>
            <w:tcMar>
              <w:top w:w="100" w:type="dxa"/>
              <w:left w:w="100" w:type="dxa"/>
              <w:bottom w:w="100" w:type="dxa"/>
              <w:right w:w="100" w:type="dxa"/>
            </w:tcMar>
          </w:tcPr>
          <w:p w14:paraId="0DB8290B"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755" w:type="dxa"/>
            <w:shd w:val="clear" w:color="auto" w:fill="auto"/>
            <w:tcMar>
              <w:top w:w="100" w:type="dxa"/>
              <w:left w:w="100" w:type="dxa"/>
              <w:bottom w:w="100" w:type="dxa"/>
              <w:right w:w="100" w:type="dxa"/>
            </w:tcMar>
          </w:tcPr>
          <w:p w14:paraId="6D0B565F"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425" w:type="dxa"/>
            <w:shd w:val="clear" w:color="auto" w:fill="auto"/>
            <w:tcMar>
              <w:top w:w="100" w:type="dxa"/>
              <w:left w:w="100" w:type="dxa"/>
              <w:bottom w:w="100" w:type="dxa"/>
              <w:right w:w="100" w:type="dxa"/>
            </w:tcMar>
          </w:tcPr>
          <w:p w14:paraId="66FD705F"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23CCE214"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0609CC85"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70" w:type="dxa"/>
            <w:shd w:val="clear" w:color="auto" w:fill="auto"/>
            <w:tcMar>
              <w:top w:w="100" w:type="dxa"/>
              <w:left w:w="100" w:type="dxa"/>
              <w:bottom w:w="100" w:type="dxa"/>
              <w:right w:w="100" w:type="dxa"/>
            </w:tcMar>
          </w:tcPr>
          <w:p w14:paraId="40F7C715"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r>
      <w:tr w:rsidR="00554332" w14:paraId="477CFE01" w14:textId="77777777" w:rsidTr="00D01091">
        <w:trPr>
          <w:jc w:val="center"/>
        </w:trPr>
        <w:tc>
          <w:tcPr>
            <w:tcW w:w="1125" w:type="dxa"/>
            <w:shd w:val="clear" w:color="auto" w:fill="auto"/>
            <w:tcMar>
              <w:top w:w="100" w:type="dxa"/>
              <w:left w:w="100" w:type="dxa"/>
              <w:bottom w:w="100" w:type="dxa"/>
              <w:right w:w="100" w:type="dxa"/>
            </w:tcMar>
          </w:tcPr>
          <w:p w14:paraId="3B07BAB4"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600" w:type="dxa"/>
            <w:shd w:val="clear" w:color="auto" w:fill="auto"/>
            <w:tcMar>
              <w:top w:w="100" w:type="dxa"/>
              <w:left w:w="100" w:type="dxa"/>
              <w:bottom w:w="100" w:type="dxa"/>
              <w:right w:w="100" w:type="dxa"/>
            </w:tcMar>
          </w:tcPr>
          <w:p w14:paraId="329261C9"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25" w:type="dxa"/>
            <w:shd w:val="clear" w:color="auto" w:fill="auto"/>
            <w:tcMar>
              <w:top w:w="100" w:type="dxa"/>
              <w:left w:w="100" w:type="dxa"/>
              <w:bottom w:w="100" w:type="dxa"/>
              <w:right w:w="100" w:type="dxa"/>
            </w:tcMar>
          </w:tcPr>
          <w:p w14:paraId="34BE200E"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755" w:type="dxa"/>
            <w:shd w:val="clear" w:color="auto" w:fill="auto"/>
            <w:tcMar>
              <w:top w:w="100" w:type="dxa"/>
              <w:left w:w="100" w:type="dxa"/>
              <w:bottom w:w="100" w:type="dxa"/>
              <w:right w:w="100" w:type="dxa"/>
            </w:tcMar>
          </w:tcPr>
          <w:p w14:paraId="7CE09039"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425" w:type="dxa"/>
            <w:shd w:val="clear" w:color="auto" w:fill="auto"/>
            <w:tcMar>
              <w:top w:w="100" w:type="dxa"/>
              <w:left w:w="100" w:type="dxa"/>
              <w:bottom w:w="100" w:type="dxa"/>
              <w:right w:w="100" w:type="dxa"/>
            </w:tcMar>
          </w:tcPr>
          <w:p w14:paraId="4E09E46D"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6C8CFE0A"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77FABAAB"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70" w:type="dxa"/>
            <w:shd w:val="clear" w:color="auto" w:fill="auto"/>
            <w:tcMar>
              <w:top w:w="100" w:type="dxa"/>
              <w:left w:w="100" w:type="dxa"/>
              <w:bottom w:w="100" w:type="dxa"/>
              <w:right w:w="100" w:type="dxa"/>
            </w:tcMar>
          </w:tcPr>
          <w:p w14:paraId="68D827D5"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r>
      <w:tr w:rsidR="00554332" w14:paraId="7F23D77E" w14:textId="77777777" w:rsidTr="00D01091">
        <w:trPr>
          <w:jc w:val="center"/>
        </w:trPr>
        <w:tc>
          <w:tcPr>
            <w:tcW w:w="1125" w:type="dxa"/>
            <w:shd w:val="clear" w:color="auto" w:fill="auto"/>
            <w:tcMar>
              <w:top w:w="100" w:type="dxa"/>
              <w:left w:w="100" w:type="dxa"/>
              <w:bottom w:w="100" w:type="dxa"/>
              <w:right w:w="100" w:type="dxa"/>
            </w:tcMar>
          </w:tcPr>
          <w:p w14:paraId="21294E39"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600" w:type="dxa"/>
            <w:shd w:val="clear" w:color="auto" w:fill="auto"/>
            <w:tcMar>
              <w:top w:w="100" w:type="dxa"/>
              <w:left w:w="100" w:type="dxa"/>
              <w:bottom w:w="100" w:type="dxa"/>
              <w:right w:w="100" w:type="dxa"/>
            </w:tcMar>
          </w:tcPr>
          <w:p w14:paraId="48AA9CB9"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25" w:type="dxa"/>
            <w:shd w:val="clear" w:color="auto" w:fill="auto"/>
            <w:tcMar>
              <w:top w:w="100" w:type="dxa"/>
              <w:left w:w="100" w:type="dxa"/>
              <w:bottom w:w="100" w:type="dxa"/>
              <w:right w:w="100" w:type="dxa"/>
            </w:tcMar>
          </w:tcPr>
          <w:p w14:paraId="544B5201"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755" w:type="dxa"/>
            <w:shd w:val="clear" w:color="auto" w:fill="auto"/>
            <w:tcMar>
              <w:top w:w="100" w:type="dxa"/>
              <w:left w:w="100" w:type="dxa"/>
              <w:bottom w:w="100" w:type="dxa"/>
              <w:right w:w="100" w:type="dxa"/>
            </w:tcMar>
          </w:tcPr>
          <w:p w14:paraId="6895C04F"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425" w:type="dxa"/>
            <w:shd w:val="clear" w:color="auto" w:fill="auto"/>
            <w:tcMar>
              <w:top w:w="100" w:type="dxa"/>
              <w:left w:w="100" w:type="dxa"/>
              <w:bottom w:w="100" w:type="dxa"/>
              <w:right w:w="100" w:type="dxa"/>
            </w:tcMar>
          </w:tcPr>
          <w:p w14:paraId="53FF8FA2"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85" w:type="dxa"/>
            <w:shd w:val="clear" w:color="auto" w:fill="auto"/>
            <w:tcMar>
              <w:top w:w="100" w:type="dxa"/>
              <w:left w:w="100" w:type="dxa"/>
              <w:bottom w:w="100" w:type="dxa"/>
              <w:right w:w="100" w:type="dxa"/>
            </w:tcMar>
          </w:tcPr>
          <w:p w14:paraId="0E361A23"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350" w:type="dxa"/>
            <w:shd w:val="clear" w:color="auto" w:fill="auto"/>
            <w:tcMar>
              <w:top w:w="100" w:type="dxa"/>
              <w:left w:w="100" w:type="dxa"/>
              <w:bottom w:w="100" w:type="dxa"/>
              <w:right w:w="100" w:type="dxa"/>
            </w:tcMar>
          </w:tcPr>
          <w:p w14:paraId="4C9573DA"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170" w:type="dxa"/>
            <w:shd w:val="clear" w:color="auto" w:fill="auto"/>
            <w:tcMar>
              <w:top w:w="100" w:type="dxa"/>
              <w:left w:w="100" w:type="dxa"/>
              <w:bottom w:w="100" w:type="dxa"/>
              <w:right w:w="100" w:type="dxa"/>
            </w:tcMar>
          </w:tcPr>
          <w:p w14:paraId="1C8A4272" w14:textId="77777777" w:rsidR="00554332" w:rsidRDefault="00554332" w:rsidP="00D01091">
            <w:pPr>
              <w:widowControl w:val="0"/>
              <w:pBdr>
                <w:top w:val="nil"/>
                <w:left w:val="nil"/>
                <w:bottom w:val="nil"/>
                <w:right w:val="nil"/>
                <w:between w:val="nil"/>
              </w:pBdr>
              <w:spacing w:line="240" w:lineRule="auto"/>
              <w:rPr>
                <w:rFonts w:ascii="Times New Roman" w:eastAsia="Times New Roman" w:hAnsi="Times New Roman" w:cs="Times New Roman"/>
              </w:rPr>
            </w:pPr>
          </w:p>
        </w:tc>
      </w:tr>
      <w:tr w:rsidR="00554332" w14:paraId="618AA5E5" w14:textId="77777777" w:rsidTr="00D01091">
        <w:trPr>
          <w:trHeight w:val="420"/>
          <w:jc w:val="center"/>
        </w:trPr>
        <w:tc>
          <w:tcPr>
            <w:tcW w:w="9735" w:type="dxa"/>
            <w:gridSpan w:val="8"/>
            <w:shd w:val="clear" w:color="auto" w:fill="auto"/>
            <w:tcMar>
              <w:top w:w="100" w:type="dxa"/>
              <w:left w:w="100" w:type="dxa"/>
              <w:bottom w:w="100" w:type="dxa"/>
              <w:right w:w="100" w:type="dxa"/>
            </w:tcMar>
          </w:tcPr>
          <w:p w14:paraId="1D0EF2F0" w14:textId="77777777" w:rsidR="00554332" w:rsidRDefault="00554332" w:rsidP="00D01091">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 xml:space="preserve">  Итого:</w:t>
            </w:r>
            <w:r>
              <w:rPr>
                <w:rFonts w:ascii="Times New Roman" w:eastAsia="Times New Roman" w:hAnsi="Times New Roman" w:cs="Times New Roman"/>
              </w:rPr>
              <w:t xml:space="preserve"> </w:t>
            </w:r>
          </w:p>
        </w:tc>
      </w:tr>
    </w:tbl>
    <w:p w14:paraId="1F0B31B0" w14:textId="77777777" w:rsidR="00554332" w:rsidRDefault="00554332" w:rsidP="00554332">
      <w:pPr>
        <w:spacing w:before="200" w:after="200"/>
        <w:ind w:left="-425" w:firstLine="566"/>
        <w:jc w:val="both"/>
        <w:rPr>
          <w:rFonts w:ascii="Times New Roman" w:eastAsia="Times New Roman" w:hAnsi="Times New Roman" w:cs="Times New Roman"/>
        </w:rPr>
      </w:pPr>
      <w:r>
        <w:rPr>
          <w:rFonts w:ascii="Times New Roman" w:eastAsia="Times New Roman" w:hAnsi="Times New Roman" w:cs="Times New Roman"/>
        </w:rPr>
        <w:t>Стоимость оказываемых медицинских услуг указана в соответствии с утвержденным прейскурантом, действующим на момент оказания услуг.</w:t>
      </w:r>
    </w:p>
    <w:tbl>
      <w:tblPr>
        <w:tblStyle w:val="a6"/>
        <w:tblW w:w="892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4335"/>
      </w:tblGrid>
      <w:tr w:rsidR="00554332" w14:paraId="5309925B" w14:textId="77777777" w:rsidTr="00D01091">
        <w:tc>
          <w:tcPr>
            <w:tcW w:w="4590" w:type="dxa"/>
            <w:tcBorders>
              <w:top w:val="nil"/>
              <w:left w:val="nil"/>
              <w:bottom w:val="nil"/>
              <w:right w:val="nil"/>
            </w:tcBorders>
            <w:shd w:val="clear" w:color="auto" w:fill="auto"/>
            <w:tcMar>
              <w:top w:w="100" w:type="dxa"/>
              <w:left w:w="100" w:type="dxa"/>
              <w:bottom w:w="100" w:type="dxa"/>
              <w:right w:w="100" w:type="dxa"/>
            </w:tcMar>
          </w:tcPr>
          <w:p w14:paraId="0B7DEB35" w14:textId="77777777" w:rsidR="00554332" w:rsidRDefault="00554332" w:rsidP="00D01091">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Заказчик:</w:t>
            </w:r>
          </w:p>
        </w:tc>
        <w:tc>
          <w:tcPr>
            <w:tcW w:w="4335" w:type="dxa"/>
            <w:tcBorders>
              <w:top w:val="nil"/>
              <w:left w:val="nil"/>
              <w:bottom w:val="nil"/>
              <w:right w:val="nil"/>
            </w:tcBorders>
            <w:shd w:val="clear" w:color="auto" w:fill="auto"/>
            <w:tcMar>
              <w:top w:w="100" w:type="dxa"/>
              <w:left w:w="100" w:type="dxa"/>
              <w:bottom w:w="100" w:type="dxa"/>
              <w:right w:w="100" w:type="dxa"/>
            </w:tcMar>
          </w:tcPr>
          <w:p w14:paraId="78B5018E" w14:textId="77777777" w:rsidR="00554332" w:rsidRDefault="00554332" w:rsidP="00D01091">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Исполнитель:</w:t>
            </w:r>
          </w:p>
        </w:tc>
      </w:tr>
      <w:tr w:rsidR="00554332" w14:paraId="3F8A3715" w14:textId="77777777" w:rsidTr="00D01091">
        <w:tc>
          <w:tcPr>
            <w:tcW w:w="4590" w:type="dxa"/>
            <w:tcBorders>
              <w:top w:val="nil"/>
              <w:left w:val="nil"/>
              <w:bottom w:val="nil"/>
              <w:right w:val="nil"/>
            </w:tcBorders>
            <w:shd w:val="clear" w:color="auto" w:fill="auto"/>
            <w:tcMar>
              <w:top w:w="100" w:type="dxa"/>
              <w:left w:w="100" w:type="dxa"/>
              <w:bottom w:w="100" w:type="dxa"/>
              <w:right w:w="100" w:type="dxa"/>
            </w:tcMar>
          </w:tcPr>
          <w:p w14:paraId="31408AF2" w14:textId="77777777" w:rsidR="00554332" w:rsidRDefault="00554332" w:rsidP="00D01091">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w:t>
            </w:r>
          </w:p>
          <w:p w14:paraId="141F303F" w14:textId="77777777" w:rsidR="00554332" w:rsidRDefault="00554332" w:rsidP="00D01091">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(Ф.И.О. гражданина)</w:t>
            </w:r>
          </w:p>
          <w:p w14:paraId="0B8A9B8F" w14:textId="77777777" w:rsidR="00554332" w:rsidRDefault="00554332" w:rsidP="00D0109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Адрес регистрации: _____________________</w:t>
            </w:r>
          </w:p>
          <w:p w14:paraId="5F7E790A" w14:textId="77777777" w:rsidR="00554332" w:rsidRDefault="00554332" w:rsidP="00D0109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w:t>
            </w:r>
          </w:p>
          <w:p w14:paraId="11F66866" w14:textId="77777777" w:rsidR="00554332" w:rsidRDefault="00554332" w:rsidP="00D0109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Паспорт серии _______ номер ______________</w:t>
            </w:r>
          </w:p>
          <w:p w14:paraId="350FDCE2" w14:textId="77777777" w:rsidR="00554332" w:rsidRDefault="00554332" w:rsidP="00D0109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выдан __________________________________</w:t>
            </w:r>
          </w:p>
          <w:p w14:paraId="3C999D0C" w14:textId="77777777" w:rsidR="00554332" w:rsidRDefault="00554332" w:rsidP="00D0109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w:t>
            </w:r>
          </w:p>
          <w:p w14:paraId="6C2AB21E" w14:textId="77777777" w:rsidR="00554332" w:rsidRDefault="00554332" w:rsidP="00D0109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Телефон: ______________________________,</w:t>
            </w:r>
          </w:p>
          <w:p w14:paraId="3D002428" w14:textId="77777777" w:rsidR="00554332" w:rsidRDefault="00554332" w:rsidP="00D0109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Адрес электронной </w:t>
            </w:r>
            <w:proofErr w:type="gramStart"/>
            <w:r>
              <w:rPr>
                <w:rFonts w:ascii="Times New Roman" w:eastAsia="Times New Roman" w:hAnsi="Times New Roman" w:cs="Times New Roman"/>
              </w:rPr>
              <w:t>почты:_</w:t>
            </w:r>
            <w:proofErr w:type="gramEnd"/>
            <w:r>
              <w:rPr>
                <w:rFonts w:ascii="Times New Roman" w:eastAsia="Times New Roman" w:hAnsi="Times New Roman" w:cs="Times New Roman"/>
              </w:rPr>
              <w:t>_______________.</w:t>
            </w:r>
          </w:p>
          <w:p w14:paraId="4977E4BA" w14:textId="77777777" w:rsidR="00554332" w:rsidRDefault="00554332" w:rsidP="00D01091">
            <w:pPr>
              <w:widowControl w:val="0"/>
              <w:spacing w:line="240" w:lineRule="auto"/>
              <w:jc w:val="both"/>
              <w:rPr>
                <w:rFonts w:ascii="Times New Roman" w:eastAsia="Times New Roman" w:hAnsi="Times New Roman" w:cs="Times New Roman"/>
              </w:rPr>
            </w:pPr>
          </w:p>
          <w:p w14:paraId="178E9761" w14:textId="77777777" w:rsidR="00554332" w:rsidRDefault="00554332" w:rsidP="00D01091">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_________________/ _____________________</w:t>
            </w:r>
          </w:p>
        </w:tc>
        <w:tc>
          <w:tcPr>
            <w:tcW w:w="4335" w:type="dxa"/>
            <w:tcBorders>
              <w:top w:val="nil"/>
              <w:left w:val="nil"/>
              <w:bottom w:val="nil"/>
              <w:right w:val="nil"/>
            </w:tcBorders>
            <w:shd w:val="clear" w:color="auto" w:fill="auto"/>
            <w:tcMar>
              <w:top w:w="100" w:type="dxa"/>
              <w:left w:w="100" w:type="dxa"/>
              <w:bottom w:w="100" w:type="dxa"/>
              <w:right w:w="100" w:type="dxa"/>
            </w:tcMar>
          </w:tcPr>
          <w:p w14:paraId="5452159D" w14:textId="77777777" w:rsidR="00554332" w:rsidRDefault="00554332" w:rsidP="00D01091">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b/>
              </w:rPr>
              <w:t>Общество с ограниченной ответственностью Центр эстетической медицины “Красота и здоровье”,</w:t>
            </w:r>
            <w:r>
              <w:rPr>
                <w:rFonts w:ascii="Times New Roman" w:eastAsia="Times New Roman" w:hAnsi="Times New Roman" w:cs="Times New Roman"/>
                <w:b/>
              </w:rPr>
              <w:br/>
            </w:r>
            <w:r>
              <w:rPr>
                <w:rFonts w:ascii="Times New Roman" w:eastAsia="Times New Roman" w:hAnsi="Times New Roman" w:cs="Times New Roman"/>
              </w:rPr>
              <w:t xml:space="preserve">ИНН: </w:t>
            </w:r>
            <w:r>
              <w:rPr>
                <w:rFonts w:ascii="Times New Roman" w:eastAsia="Times New Roman" w:hAnsi="Times New Roman" w:cs="Times New Roman"/>
                <w:highlight w:val="white"/>
              </w:rPr>
              <w:t>2465188510;</w:t>
            </w:r>
          </w:p>
          <w:p w14:paraId="6C141CC5" w14:textId="77777777" w:rsidR="00554332" w:rsidRDefault="00554332" w:rsidP="00D01091">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ОГРН: 1182468061929;</w:t>
            </w:r>
          </w:p>
          <w:p w14:paraId="5AA0B19E" w14:textId="77777777" w:rsidR="00554332" w:rsidRDefault="00554332" w:rsidP="00D01091">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Юридический адрес: 660077, Красноярский край, г. Красноярск, </w:t>
            </w:r>
          </w:p>
          <w:p w14:paraId="61CAE492" w14:textId="77777777" w:rsidR="00554332" w:rsidRDefault="00554332" w:rsidP="00D01091">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ул. Весны, д. 32, </w:t>
            </w:r>
            <w:proofErr w:type="spellStart"/>
            <w:r>
              <w:rPr>
                <w:rFonts w:ascii="Times New Roman" w:eastAsia="Times New Roman" w:hAnsi="Times New Roman" w:cs="Times New Roman"/>
                <w:highlight w:val="white"/>
              </w:rPr>
              <w:t>помещ</w:t>
            </w:r>
            <w:proofErr w:type="spellEnd"/>
            <w:r>
              <w:rPr>
                <w:rFonts w:ascii="Times New Roman" w:eastAsia="Times New Roman" w:hAnsi="Times New Roman" w:cs="Times New Roman"/>
                <w:highlight w:val="white"/>
              </w:rPr>
              <w:t>. 125.</w:t>
            </w:r>
          </w:p>
          <w:p w14:paraId="3FAF9DA4" w14:textId="77777777" w:rsidR="00554332" w:rsidRDefault="00554332" w:rsidP="00D01091">
            <w:pPr>
              <w:widowControl w:val="0"/>
              <w:spacing w:line="240" w:lineRule="auto"/>
              <w:rPr>
                <w:rFonts w:ascii="Times New Roman" w:eastAsia="Times New Roman" w:hAnsi="Times New Roman" w:cs="Times New Roman"/>
                <w:highlight w:val="white"/>
              </w:rPr>
            </w:pPr>
          </w:p>
          <w:p w14:paraId="4F3F65EF" w14:textId="77777777" w:rsidR="00554332" w:rsidRDefault="00554332" w:rsidP="00D01091">
            <w:pPr>
              <w:widowControl w:val="0"/>
              <w:spacing w:line="240" w:lineRule="auto"/>
              <w:rPr>
                <w:rFonts w:ascii="Times New Roman" w:eastAsia="Times New Roman" w:hAnsi="Times New Roman" w:cs="Times New Roman"/>
                <w:highlight w:val="white"/>
              </w:rPr>
            </w:pPr>
          </w:p>
          <w:p w14:paraId="4E3654FE" w14:textId="77777777" w:rsidR="00554332" w:rsidRDefault="00554332" w:rsidP="00D01091">
            <w:pPr>
              <w:widowControl w:val="0"/>
              <w:spacing w:line="240" w:lineRule="auto"/>
              <w:rPr>
                <w:rFonts w:ascii="Times New Roman" w:eastAsia="Times New Roman" w:hAnsi="Times New Roman" w:cs="Times New Roman"/>
                <w:highlight w:val="white"/>
              </w:rPr>
            </w:pPr>
          </w:p>
          <w:p w14:paraId="156785F1" w14:textId="77777777" w:rsidR="00554332" w:rsidRDefault="00554332" w:rsidP="00D01091">
            <w:pPr>
              <w:widowControl w:v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_________________/ Бородин О. Ю.</w:t>
            </w:r>
          </w:p>
        </w:tc>
      </w:tr>
    </w:tbl>
    <w:p w14:paraId="2683B9A8" w14:textId="6BF920A1" w:rsidR="00554332" w:rsidRDefault="00554332">
      <w:pPr>
        <w:spacing w:after="200"/>
        <w:jc w:val="both"/>
        <w:rPr>
          <w:rFonts w:ascii="Times New Roman" w:eastAsia="Times New Roman" w:hAnsi="Times New Roman" w:cs="Times New Roman"/>
          <w:sz w:val="24"/>
          <w:szCs w:val="24"/>
        </w:rPr>
      </w:pPr>
    </w:p>
    <w:p w14:paraId="4F65BAD8" w14:textId="0CBDE223" w:rsidR="00BB2B85" w:rsidRDefault="00BB2B85">
      <w:pPr>
        <w:spacing w:after="200"/>
        <w:jc w:val="both"/>
        <w:rPr>
          <w:rFonts w:ascii="Times New Roman" w:eastAsia="Times New Roman" w:hAnsi="Times New Roman" w:cs="Times New Roman"/>
          <w:sz w:val="24"/>
          <w:szCs w:val="24"/>
        </w:rPr>
      </w:pPr>
    </w:p>
    <w:p w14:paraId="6B99213E" w14:textId="6C9D4121" w:rsidR="00BB2B85" w:rsidRDefault="00BB2B85">
      <w:pPr>
        <w:spacing w:after="200"/>
        <w:jc w:val="both"/>
        <w:rPr>
          <w:rFonts w:ascii="Times New Roman" w:eastAsia="Times New Roman" w:hAnsi="Times New Roman" w:cs="Times New Roman"/>
          <w:sz w:val="24"/>
          <w:szCs w:val="24"/>
        </w:rPr>
      </w:pPr>
    </w:p>
    <w:p w14:paraId="67D887B2" w14:textId="78DAA97A" w:rsidR="00BB2B85" w:rsidRDefault="00BB2B85">
      <w:pPr>
        <w:spacing w:after="200"/>
        <w:jc w:val="both"/>
        <w:rPr>
          <w:rFonts w:ascii="Times New Roman" w:eastAsia="Times New Roman" w:hAnsi="Times New Roman" w:cs="Times New Roman"/>
          <w:sz w:val="24"/>
          <w:szCs w:val="24"/>
        </w:rPr>
      </w:pPr>
    </w:p>
    <w:p w14:paraId="77A4AA26" w14:textId="03206553" w:rsidR="00BB2B85" w:rsidRDefault="00BB2B85">
      <w:pPr>
        <w:spacing w:after="200"/>
        <w:jc w:val="both"/>
        <w:rPr>
          <w:rFonts w:ascii="Times New Roman" w:eastAsia="Times New Roman" w:hAnsi="Times New Roman" w:cs="Times New Roman"/>
          <w:sz w:val="24"/>
          <w:szCs w:val="24"/>
        </w:rPr>
      </w:pPr>
    </w:p>
    <w:p w14:paraId="0CDBDBD3" w14:textId="698CE9BF" w:rsidR="00BB2B85" w:rsidRDefault="00BB2B85">
      <w:pPr>
        <w:spacing w:after="200"/>
        <w:jc w:val="both"/>
        <w:rPr>
          <w:rFonts w:ascii="Times New Roman" w:eastAsia="Times New Roman" w:hAnsi="Times New Roman" w:cs="Times New Roman"/>
          <w:sz w:val="24"/>
          <w:szCs w:val="24"/>
        </w:rPr>
      </w:pPr>
    </w:p>
    <w:p w14:paraId="5DF028C8" w14:textId="61595A7E" w:rsidR="00BB2B85" w:rsidRDefault="00BB2B85">
      <w:pPr>
        <w:spacing w:after="200"/>
        <w:jc w:val="both"/>
        <w:rPr>
          <w:rFonts w:ascii="Times New Roman" w:eastAsia="Times New Roman" w:hAnsi="Times New Roman" w:cs="Times New Roman"/>
          <w:sz w:val="24"/>
          <w:szCs w:val="24"/>
        </w:rPr>
      </w:pPr>
    </w:p>
    <w:p w14:paraId="3BF18BCF" w14:textId="3C8D5D97" w:rsidR="00BB2B85" w:rsidRDefault="00BB2B85">
      <w:pPr>
        <w:spacing w:after="200"/>
        <w:jc w:val="both"/>
        <w:rPr>
          <w:rFonts w:ascii="Times New Roman" w:eastAsia="Times New Roman" w:hAnsi="Times New Roman" w:cs="Times New Roman"/>
          <w:sz w:val="24"/>
          <w:szCs w:val="24"/>
        </w:rPr>
      </w:pPr>
    </w:p>
    <w:p w14:paraId="164C3815" w14:textId="05104963" w:rsidR="00BB2B85" w:rsidRDefault="00BB2B85">
      <w:pPr>
        <w:spacing w:after="200"/>
        <w:jc w:val="both"/>
        <w:rPr>
          <w:rFonts w:ascii="Times New Roman" w:eastAsia="Times New Roman" w:hAnsi="Times New Roman" w:cs="Times New Roman"/>
          <w:sz w:val="24"/>
          <w:szCs w:val="24"/>
        </w:rPr>
      </w:pPr>
    </w:p>
    <w:p w14:paraId="7F0F0EA5" w14:textId="77777777" w:rsidR="00BB2B85" w:rsidRPr="00BB2B85" w:rsidRDefault="00BB2B85" w:rsidP="00BB2B85">
      <w:pPr>
        <w:spacing w:line="360" w:lineRule="auto"/>
        <w:jc w:val="right"/>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lastRenderedPageBreak/>
        <w:t>Приложение № 2 к договору №______</w:t>
      </w:r>
    </w:p>
    <w:p w14:paraId="7FB1CAD2" w14:textId="77777777" w:rsidR="00BB2B85" w:rsidRPr="00BB2B85" w:rsidRDefault="00BB2B85" w:rsidP="00BB2B85">
      <w:pPr>
        <w:tabs>
          <w:tab w:val="left" w:pos="1620"/>
        </w:tabs>
        <w:spacing w:line="360" w:lineRule="auto"/>
        <w:ind w:left="-142" w:right="-185"/>
        <w:jc w:val="right"/>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оказания платных медицинских услуг</w:t>
      </w:r>
    </w:p>
    <w:p w14:paraId="62BED64B" w14:textId="77777777" w:rsidR="00BB2B85" w:rsidRPr="00BB2B85" w:rsidRDefault="00BB2B85" w:rsidP="00BB2B85">
      <w:pPr>
        <w:tabs>
          <w:tab w:val="left" w:pos="1620"/>
        </w:tabs>
        <w:spacing w:line="360" w:lineRule="auto"/>
        <w:ind w:left="-142" w:right="-185"/>
        <w:jc w:val="right"/>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от «_</w:t>
      </w:r>
      <w:proofErr w:type="gramStart"/>
      <w:r w:rsidRPr="00BB2B85">
        <w:rPr>
          <w:rFonts w:ascii="Times New Roman" w:eastAsia="Times New Roman" w:hAnsi="Times New Roman" w:cs="Times New Roman"/>
          <w:sz w:val="24"/>
          <w:szCs w:val="24"/>
        </w:rPr>
        <w:t>_»_</w:t>
      </w:r>
      <w:proofErr w:type="gramEnd"/>
      <w:r w:rsidRPr="00BB2B85">
        <w:rPr>
          <w:rFonts w:ascii="Times New Roman" w:eastAsia="Times New Roman" w:hAnsi="Times New Roman" w:cs="Times New Roman"/>
          <w:sz w:val="24"/>
          <w:szCs w:val="24"/>
        </w:rPr>
        <w:t>___________20___г.</w:t>
      </w:r>
    </w:p>
    <w:p w14:paraId="4E2FECC3" w14:textId="77777777" w:rsidR="00BB2B85" w:rsidRPr="00BB2B85" w:rsidRDefault="00BB2B85" w:rsidP="00BB2B85">
      <w:pPr>
        <w:spacing w:line="360" w:lineRule="auto"/>
        <w:jc w:val="center"/>
        <w:rPr>
          <w:rFonts w:ascii="Times New Roman" w:eastAsia="Times New Roman" w:hAnsi="Times New Roman" w:cs="Times New Roman"/>
          <w:b/>
          <w:sz w:val="24"/>
          <w:szCs w:val="24"/>
        </w:rPr>
      </w:pPr>
      <w:r w:rsidRPr="00BB2B85">
        <w:rPr>
          <w:rFonts w:ascii="Times New Roman" w:eastAsia="Times New Roman" w:hAnsi="Times New Roman" w:cs="Times New Roman"/>
          <w:b/>
          <w:sz w:val="24"/>
          <w:szCs w:val="24"/>
        </w:rPr>
        <w:t>Список лиц,</w:t>
      </w:r>
    </w:p>
    <w:p w14:paraId="1F9AD5CD" w14:textId="77777777" w:rsidR="00BB2B85" w:rsidRPr="00BB2B85" w:rsidRDefault="00BB2B85" w:rsidP="00BB2B85">
      <w:pPr>
        <w:spacing w:line="360" w:lineRule="auto"/>
        <w:jc w:val="center"/>
        <w:rPr>
          <w:rFonts w:ascii="Times New Roman" w:eastAsia="Times New Roman" w:hAnsi="Times New Roman" w:cs="Times New Roman"/>
          <w:b/>
          <w:sz w:val="24"/>
          <w:szCs w:val="24"/>
        </w:rPr>
      </w:pPr>
      <w:r w:rsidRPr="00BB2B85">
        <w:rPr>
          <w:rFonts w:ascii="Times New Roman" w:eastAsia="Times New Roman" w:hAnsi="Times New Roman" w:cs="Times New Roman"/>
          <w:b/>
          <w:sz w:val="24"/>
          <w:szCs w:val="24"/>
        </w:rPr>
        <w:t xml:space="preserve"> которым Пациент или его законный представитель доверяет получать информацию о состоянии своего здоровья или здоровья Пациента и о ходе лечения</w:t>
      </w:r>
    </w:p>
    <w:p w14:paraId="1208CE9A" w14:textId="77777777" w:rsidR="00BB2B85" w:rsidRPr="00BB2B85" w:rsidRDefault="00BB2B85" w:rsidP="00BB2B85">
      <w:pPr>
        <w:spacing w:line="240" w:lineRule="auto"/>
        <w:ind w:firstLine="708"/>
        <w:jc w:val="both"/>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 xml:space="preserve">В случае наличия лиц, которым Пациент или его законный представитель доверяет получать информацию о состоянии своего здоровья или здоровья Пациента и о ходе лечения, ставится </w:t>
      </w:r>
      <w:proofErr w:type="gramStart"/>
      <w:r w:rsidRPr="00BB2B85">
        <w:rPr>
          <w:rFonts w:ascii="Times New Roman" w:eastAsia="Times New Roman" w:hAnsi="Times New Roman" w:cs="Times New Roman"/>
          <w:sz w:val="24"/>
          <w:szCs w:val="24"/>
        </w:rPr>
        <w:t>отметка  V</w:t>
      </w:r>
      <w:proofErr w:type="gramEnd"/>
      <w:r w:rsidRPr="00BB2B85">
        <w:rPr>
          <w:rFonts w:ascii="Times New Roman" w:eastAsia="Times New Roman" w:hAnsi="Times New Roman" w:cs="Times New Roman"/>
          <w:sz w:val="24"/>
          <w:szCs w:val="24"/>
        </w:rPr>
        <w:t xml:space="preserve">  в п.1.</w:t>
      </w:r>
    </w:p>
    <w:p w14:paraId="76EA951A" w14:textId="77777777" w:rsidR="00BB2B85" w:rsidRPr="00BB2B85" w:rsidRDefault="00BB2B85" w:rsidP="00BB2B85">
      <w:pPr>
        <w:spacing w:after="200" w:line="240" w:lineRule="auto"/>
        <w:ind w:firstLine="708"/>
        <w:jc w:val="both"/>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 xml:space="preserve">В случае отсутствия лиц, которым Пациент или его законный представитель доверяет получать информацию о состоянии своего здоровья или здоровья Пациента и о ходе лечения, ставится отметка </w:t>
      </w:r>
      <w:proofErr w:type="gramStart"/>
      <w:r w:rsidRPr="00BB2B85">
        <w:rPr>
          <w:rFonts w:ascii="Times New Roman" w:eastAsia="Times New Roman" w:hAnsi="Times New Roman" w:cs="Times New Roman"/>
          <w:sz w:val="24"/>
          <w:szCs w:val="24"/>
        </w:rPr>
        <w:t>V  в</w:t>
      </w:r>
      <w:proofErr w:type="gramEnd"/>
      <w:r w:rsidRPr="00BB2B85">
        <w:rPr>
          <w:rFonts w:ascii="Times New Roman" w:eastAsia="Times New Roman" w:hAnsi="Times New Roman" w:cs="Times New Roman"/>
          <w:sz w:val="24"/>
          <w:szCs w:val="24"/>
        </w:rPr>
        <w:t xml:space="preserve"> п.2.</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
        <w:gridCol w:w="420"/>
        <w:gridCol w:w="8340"/>
      </w:tblGrid>
      <w:tr w:rsidR="00BB2B85" w:rsidRPr="00BB2B85" w14:paraId="2D3E4FCE" w14:textId="77777777" w:rsidTr="00342181">
        <w:tc>
          <w:tcPr>
            <w:tcW w:w="420" w:type="dxa"/>
          </w:tcPr>
          <w:p w14:paraId="2066F843" w14:textId="77777777" w:rsidR="00BB2B85" w:rsidRPr="00BB2B85" w:rsidRDefault="00BB2B85" w:rsidP="00BB2B85">
            <w:pPr>
              <w:spacing w:line="360" w:lineRule="auto"/>
              <w:jc w:val="center"/>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1</w:t>
            </w:r>
          </w:p>
        </w:tc>
        <w:tc>
          <w:tcPr>
            <w:tcW w:w="420" w:type="dxa"/>
          </w:tcPr>
          <w:p w14:paraId="294EF8E2"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c>
          <w:tcPr>
            <w:tcW w:w="8340" w:type="dxa"/>
          </w:tcPr>
          <w:p w14:paraId="55AEC812" w14:textId="77777777" w:rsidR="00BB2B85" w:rsidRPr="00BB2B85" w:rsidRDefault="00BB2B85" w:rsidP="00BB2B85">
            <w:pPr>
              <w:spacing w:line="240" w:lineRule="auto"/>
              <w:jc w:val="center"/>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Наличие лиц, которым Пациент или его законный представитель доверяет получать информацию о состоянии своего здоровья или здоровья Пациента и о ходе лечения</w:t>
            </w:r>
          </w:p>
        </w:tc>
      </w:tr>
      <w:tr w:rsidR="00BB2B85" w:rsidRPr="00BB2B85" w14:paraId="65C401F1" w14:textId="77777777" w:rsidTr="00342181">
        <w:tc>
          <w:tcPr>
            <w:tcW w:w="420" w:type="dxa"/>
          </w:tcPr>
          <w:p w14:paraId="4A884F94" w14:textId="77777777" w:rsidR="00BB2B85" w:rsidRPr="00BB2B85" w:rsidRDefault="00BB2B85" w:rsidP="00BB2B85">
            <w:pPr>
              <w:spacing w:line="360" w:lineRule="auto"/>
              <w:jc w:val="center"/>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2</w:t>
            </w:r>
          </w:p>
        </w:tc>
        <w:tc>
          <w:tcPr>
            <w:tcW w:w="420" w:type="dxa"/>
          </w:tcPr>
          <w:p w14:paraId="6A61AE04"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c>
          <w:tcPr>
            <w:tcW w:w="8340" w:type="dxa"/>
          </w:tcPr>
          <w:p w14:paraId="405DB3B5" w14:textId="77777777" w:rsidR="00BB2B85" w:rsidRPr="00BB2B85" w:rsidRDefault="00BB2B85" w:rsidP="00BB2B85">
            <w:pPr>
              <w:spacing w:line="240" w:lineRule="auto"/>
              <w:jc w:val="center"/>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Отсутствие лиц, которым Пациент или его законный представитель доверяет получать информацию о состоянии своего здоровья или здоровья Пациента и о ходе лечения</w:t>
            </w:r>
          </w:p>
        </w:tc>
      </w:tr>
    </w:tbl>
    <w:p w14:paraId="2B8B5690" w14:textId="77777777" w:rsidR="00BB2B85" w:rsidRPr="00BB2B85" w:rsidRDefault="00BB2B85" w:rsidP="00BB2B85">
      <w:pPr>
        <w:spacing w:before="200" w:line="240" w:lineRule="auto"/>
        <w:ind w:firstLine="708"/>
        <w:jc w:val="both"/>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Заполняется в случае наличия лиц, которым Пациент или его законный представитель доверяет получать информацию о состоянии своего здоровья или здоровья Пациента и о ходе лечения:</w:t>
      </w:r>
    </w:p>
    <w:p w14:paraId="1B84AE41" w14:textId="77777777" w:rsidR="00BB2B85" w:rsidRPr="00BB2B85" w:rsidRDefault="00BB2B85" w:rsidP="00BB2B85">
      <w:pPr>
        <w:spacing w:after="200" w:line="240" w:lineRule="auto"/>
        <w:jc w:val="both"/>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Я, ________________________________-_______(ФИО законного представителя/ФИО пациента), являясь законным представителем ________________________________(ФИО пациента) доверяю получать информацию о состоянии здоровья ___________________________________________________________________(ФИО пациента) и о ходе лечения по договору № _______ от «__» _____________20___ г.</w:t>
      </w:r>
    </w:p>
    <w:tbl>
      <w:tblPr>
        <w:tblW w:w="9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3457"/>
        <w:gridCol w:w="486"/>
        <w:gridCol w:w="1773"/>
        <w:gridCol w:w="2539"/>
        <w:gridCol w:w="25"/>
      </w:tblGrid>
      <w:tr w:rsidR="00BB2B85" w:rsidRPr="00BB2B85" w14:paraId="1A4D4A7E" w14:textId="77777777" w:rsidTr="00BB2B85">
        <w:tc>
          <w:tcPr>
            <w:tcW w:w="895" w:type="dxa"/>
          </w:tcPr>
          <w:p w14:paraId="4C1DA238" w14:textId="77777777" w:rsidR="00BB2B85" w:rsidRPr="00BB2B85" w:rsidRDefault="00BB2B85" w:rsidP="00BB2B85">
            <w:pPr>
              <w:spacing w:line="360" w:lineRule="auto"/>
              <w:jc w:val="center"/>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 п/п</w:t>
            </w:r>
          </w:p>
        </w:tc>
        <w:tc>
          <w:tcPr>
            <w:tcW w:w="3457" w:type="dxa"/>
          </w:tcPr>
          <w:p w14:paraId="27E5176F" w14:textId="77777777" w:rsidR="00BB2B85" w:rsidRPr="00BB2B85" w:rsidRDefault="00BB2B85" w:rsidP="00BB2B85">
            <w:pPr>
              <w:spacing w:line="360" w:lineRule="auto"/>
              <w:jc w:val="center"/>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 xml:space="preserve">ФИО </w:t>
            </w:r>
          </w:p>
        </w:tc>
        <w:tc>
          <w:tcPr>
            <w:tcW w:w="2259" w:type="dxa"/>
            <w:gridSpan w:val="2"/>
          </w:tcPr>
          <w:p w14:paraId="1AC0D60B" w14:textId="77777777" w:rsidR="00BB2B85" w:rsidRPr="00BB2B85" w:rsidRDefault="00BB2B85" w:rsidP="00BB2B85">
            <w:pPr>
              <w:spacing w:line="360" w:lineRule="auto"/>
              <w:jc w:val="center"/>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Степень родства</w:t>
            </w:r>
          </w:p>
        </w:tc>
        <w:tc>
          <w:tcPr>
            <w:tcW w:w="2564" w:type="dxa"/>
            <w:gridSpan w:val="2"/>
          </w:tcPr>
          <w:p w14:paraId="72E019DE" w14:textId="77777777" w:rsidR="00BB2B85" w:rsidRPr="00BB2B85" w:rsidRDefault="00BB2B85" w:rsidP="00BB2B85">
            <w:pPr>
              <w:spacing w:line="360" w:lineRule="auto"/>
              <w:jc w:val="center"/>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Контактный телефон</w:t>
            </w:r>
          </w:p>
        </w:tc>
      </w:tr>
      <w:tr w:rsidR="00BB2B85" w:rsidRPr="00BB2B85" w14:paraId="047E56BF" w14:textId="77777777" w:rsidTr="00BB2B85">
        <w:tc>
          <w:tcPr>
            <w:tcW w:w="895" w:type="dxa"/>
          </w:tcPr>
          <w:p w14:paraId="222F8C88"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c>
          <w:tcPr>
            <w:tcW w:w="3457" w:type="dxa"/>
          </w:tcPr>
          <w:p w14:paraId="152EFF32"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c>
          <w:tcPr>
            <w:tcW w:w="2259" w:type="dxa"/>
            <w:gridSpan w:val="2"/>
          </w:tcPr>
          <w:p w14:paraId="4700E712"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c>
          <w:tcPr>
            <w:tcW w:w="2564" w:type="dxa"/>
            <w:gridSpan w:val="2"/>
          </w:tcPr>
          <w:p w14:paraId="08AD8971"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r>
      <w:tr w:rsidR="00BB2B85" w:rsidRPr="00BB2B85" w14:paraId="13F6CFD6" w14:textId="77777777" w:rsidTr="00BB2B85">
        <w:tc>
          <w:tcPr>
            <w:tcW w:w="895" w:type="dxa"/>
          </w:tcPr>
          <w:p w14:paraId="7DD294AE"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c>
          <w:tcPr>
            <w:tcW w:w="3457" w:type="dxa"/>
          </w:tcPr>
          <w:p w14:paraId="129ED95D"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c>
          <w:tcPr>
            <w:tcW w:w="2259" w:type="dxa"/>
            <w:gridSpan w:val="2"/>
          </w:tcPr>
          <w:p w14:paraId="73058BE4"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c>
          <w:tcPr>
            <w:tcW w:w="2564" w:type="dxa"/>
            <w:gridSpan w:val="2"/>
          </w:tcPr>
          <w:p w14:paraId="36D49221" w14:textId="77777777" w:rsidR="00BB2B85" w:rsidRPr="00BB2B85" w:rsidRDefault="00BB2B85" w:rsidP="00BB2B85">
            <w:pPr>
              <w:spacing w:line="360" w:lineRule="auto"/>
              <w:jc w:val="center"/>
              <w:rPr>
                <w:rFonts w:ascii="Times New Roman" w:eastAsia="Times New Roman" w:hAnsi="Times New Roman" w:cs="Times New Roman"/>
                <w:sz w:val="24"/>
                <w:szCs w:val="24"/>
              </w:rPr>
            </w:pPr>
          </w:p>
        </w:tc>
      </w:tr>
      <w:tr w:rsidR="00BB2B85" w:rsidRPr="00BB2B85" w14:paraId="22BC6A48" w14:textId="77777777" w:rsidTr="00BB2B85">
        <w:tblPrEx>
          <w:tblBorders>
            <w:top w:val="nil"/>
            <w:left w:val="nil"/>
            <w:bottom w:val="nil"/>
            <w:right w:val="nil"/>
            <w:insideH w:val="nil"/>
            <w:insideV w:val="nil"/>
          </w:tblBorders>
        </w:tblPrEx>
        <w:trPr>
          <w:gridAfter w:val="1"/>
          <w:wAfter w:w="25" w:type="dxa"/>
          <w:trHeight w:val="2727"/>
        </w:trPr>
        <w:tc>
          <w:tcPr>
            <w:tcW w:w="4838" w:type="dxa"/>
            <w:gridSpan w:val="3"/>
          </w:tcPr>
          <w:p w14:paraId="7E900208" w14:textId="77777777" w:rsidR="00BB2B85" w:rsidRPr="00BB2B85" w:rsidRDefault="00BB2B85" w:rsidP="00BB2B85">
            <w:pPr>
              <w:tabs>
                <w:tab w:val="left" w:pos="1620"/>
              </w:tabs>
              <w:ind w:right="-185"/>
              <w:rPr>
                <w:rFonts w:ascii="Times New Roman" w:eastAsia="Times New Roman" w:hAnsi="Times New Roman" w:cs="Times New Roman"/>
                <w:b/>
                <w:sz w:val="24"/>
                <w:szCs w:val="24"/>
              </w:rPr>
            </w:pPr>
            <w:r w:rsidRPr="00BB2B85">
              <w:rPr>
                <w:rFonts w:ascii="Times New Roman" w:eastAsia="Times New Roman" w:hAnsi="Times New Roman" w:cs="Times New Roman"/>
                <w:b/>
              </w:rPr>
              <w:t>ИСПОЛНИТЕЛЬ</w:t>
            </w:r>
            <w:r w:rsidRPr="00BB2B85">
              <w:rPr>
                <w:rFonts w:ascii="Times New Roman" w:eastAsia="Times New Roman" w:hAnsi="Times New Roman" w:cs="Times New Roman"/>
                <w:b/>
                <w:sz w:val="24"/>
                <w:szCs w:val="24"/>
              </w:rPr>
              <w:t>:</w:t>
            </w:r>
          </w:p>
          <w:p w14:paraId="75AADD12" w14:textId="77777777" w:rsidR="00BB2B85" w:rsidRPr="00BB2B85" w:rsidRDefault="00BB2B85" w:rsidP="00BB2B85">
            <w:pPr>
              <w:tabs>
                <w:tab w:val="left" w:pos="1620"/>
              </w:tabs>
              <w:ind w:right="-185"/>
              <w:rPr>
                <w:rFonts w:ascii="Times New Roman" w:eastAsia="Times New Roman" w:hAnsi="Times New Roman" w:cs="Times New Roman"/>
                <w:b/>
                <w:sz w:val="24"/>
                <w:szCs w:val="24"/>
              </w:rPr>
            </w:pPr>
          </w:p>
          <w:p w14:paraId="36EFF898" w14:textId="77777777" w:rsidR="00BB2B85" w:rsidRPr="00BB2B85" w:rsidRDefault="00BB2B85" w:rsidP="00BB2B85">
            <w:pPr>
              <w:ind w:left="-142"/>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 xml:space="preserve">  Директор ООО ЦЭМ “Красота и здоровье” </w:t>
            </w:r>
          </w:p>
          <w:p w14:paraId="2F20BF34" w14:textId="77777777" w:rsidR="00BB2B85" w:rsidRPr="00BB2B85" w:rsidRDefault="00BB2B85" w:rsidP="00BB2B85">
            <w:pPr>
              <w:ind w:left="-142"/>
              <w:rPr>
                <w:rFonts w:ascii="Times New Roman" w:eastAsia="Times New Roman" w:hAnsi="Times New Roman" w:cs="Times New Roman"/>
                <w:sz w:val="24"/>
                <w:szCs w:val="24"/>
              </w:rPr>
            </w:pPr>
          </w:p>
          <w:p w14:paraId="1653FB85" w14:textId="77777777" w:rsidR="00BB2B85" w:rsidRPr="00BB2B85" w:rsidRDefault="00BB2B85" w:rsidP="00BB2B85">
            <w:pPr>
              <w:ind w:left="-142"/>
              <w:rPr>
                <w:rFonts w:ascii="Times New Roman" w:eastAsia="Times New Roman" w:hAnsi="Times New Roman" w:cs="Times New Roman"/>
                <w:b/>
                <w:i/>
                <w:sz w:val="24"/>
                <w:szCs w:val="24"/>
              </w:rPr>
            </w:pPr>
            <w:r w:rsidRPr="00BB2B85">
              <w:rPr>
                <w:rFonts w:ascii="Times New Roman" w:eastAsia="Times New Roman" w:hAnsi="Times New Roman" w:cs="Times New Roman"/>
                <w:sz w:val="24"/>
                <w:szCs w:val="24"/>
              </w:rPr>
              <w:t xml:space="preserve">_______________________ / </w:t>
            </w:r>
            <w:r w:rsidRPr="00BB2B85">
              <w:rPr>
                <w:rFonts w:ascii="Times New Roman" w:eastAsia="Times New Roman" w:hAnsi="Times New Roman" w:cs="Times New Roman"/>
                <w:b/>
                <w:sz w:val="24"/>
                <w:szCs w:val="24"/>
              </w:rPr>
              <w:t>___________/</w:t>
            </w:r>
          </w:p>
        </w:tc>
        <w:tc>
          <w:tcPr>
            <w:tcW w:w="4312" w:type="dxa"/>
            <w:gridSpan w:val="2"/>
          </w:tcPr>
          <w:p w14:paraId="2EE4D7B0" w14:textId="77777777" w:rsidR="00BB2B85" w:rsidRPr="00BB2B85" w:rsidRDefault="00BB2B85" w:rsidP="00BB2B85">
            <w:pPr>
              <w:tabs>
                <w:tab w:val="left" w:pos="1620"/>
              </w:tabs>
              <w:ind w:right="-185"/>
              <w:rPr>
                <w:rFonts w:ascii="Times New Roman" w:eastAsia="Times New Roman" w:hAnsi="Times New Roman" w:cs="Times New Roman"/>
                <w:b/>
              </w:rPr>
            </w:pPr>
            <w:r w:rsidRPr="00BB2B85">
              <w:rPr>
                <w:rFonts w:ascii="Times New Roman" w:eastAsia="Times New Roman" w:hAnsi="Times New Roman" w:cs="Times New Roman"/>
                <w:b/>
              </w:rPr>
              <w:t>ПАЦИЕНТ / ЗАКОННЫЙ ПРЕДСТАВИТЕЛЬ:</w:t>
            </w:r>
          </w:p>
          <w:p w14:paraId="1C334186" w14:textId="77777777" w:rsidR="00BB2B85" w:rsidRPr="00BB2B85" w:rsidRDefault="00BB2B85" w:rsidP="00BB2B85">
            <w:pPr>
              <w:tabs>
                <w:tab w:val="left" w:pos="1620"/>
              </w:tabs>
              <w:ind w:right="-185"/>
              <w:rPr>
                <w:rFonts w:ascii="Times New Roman" w:eastAsia="Times New Roman" w:hAnsi="Times New Roman" w:cs="Times New Roman"/>
                <w:sz w:val="24"/>
                <w:szCs w:val="24"/>
              </w:rPr>
            </w:pPr>
          </w:p>
          <w:p w14:paraId="75656933" w14:textId="77777777" w:rsidR="00BB2B85" w:rsidRPr="00BB2B85" w:rsidRDefault="00BB2B85" w:rsidP="00BB2B85">
            <w:pPr>
              <w:tabs>
                <w:tab w:val="left" w:pos="1620"/>
              </w:tabs>
              <w:ind w:right="-185"/>
              <w:rPr>
                <w:rFonts w:ascii="Times New Roman" w:eastAsia="Times New Roman" w:hAnsi="Times New Roman" w:cs="Times New Roman"/>
                <w:sz w:val="24"/>
                <w:szCs w:val="24"/>
              </w:rPr>
            </w:pPr>
          </w:p>
          <w:p w14:paraId="4A406055" w14:textId="794EE24E" w:rsidR="00BB2B85" w:rsidRPr="00BB2B85" w:rsidRDefault="00BB2B85" w:rsidP="00BB2B85">
            <w:pPr>
              <w:tabs>
                <w:tab w:val="left" w:pos="1620"/>
              </w:tabs>
              <w:ind w:right="-185"/>
              <w:rPr>
                <w:rFonts w:ascii="Times New Roman" w:eastAsia="Times New Roman" w:hAnsi="Times New Roman" w:cs="Times New Roman"/>
                <w:sz w:val="24"/>
                <w:szCs w:val="24"/>
              </w:rPr>
            </w:pPr>
            <w:r w:rsidRPr="00BB2B85">
              <w:rPr>
                <w:rFonts w:ascii="Times New Roman" w:eastAsia="Times New Roman" w:hAnsi="Times New Roman" w:cs="Times New Roman"/>
                <w:sz w:val="24"/>
                <w:szCs w:val="24"/>
              </w:rPr>
              <w:t>_________/ ______________________</w:t>
            </w:r>
            <w:proofErr w:type="gramStart"/>
            <w:r w:rsidRPr="00BB2B85">
              <w:rPr>
                <w:rFonts w:ascii="Times New Roman" w:eastAsia="Times New Roman" w:hAnsi="Times New Roman" w:cs="Times New Roman"/>
                <w:sz w:val="24"/>
                <w:szCs w:val="24"/>
              </w:rPr>
              <w:t>_  (</w:t>
            </w:r>
            <w:proofErr w:type="gramEnd"/>
            <w:r w:rsidRPr="00BB2B85">
              <w:rPr>
                <w:rFonts w:ascii="Times New Roman" w:eastAsia="Times New Roman" w:hAnsi="Times New Roman" w:cs="Times New Roman"/>
                <w:sz w:val="24"/>
                <w:szCs w:val="24"/>
              </w:rPr>
              <w:t xml:space="preserve">подпись)         (расшифровка подписи) </w:t>
            </w:r>
          </w:p>
        </w:tc>
      </w:tr>
    </w:tbl>
    <w:p w14:paraId="5CDC0094" w14:textId="77777777" w:rsidR="00BB2B85" w:rsidRDefault="00BB2B85" w:rsidP="00BB2B85">
      <w:pPr>
        <w:spacing w:after="200"/>
        <w:jc w:val="both"/>
        <w:rPr>
          <w:rFonts w:ascii="Times New Roman" w:eastAsia="Times New Roman" w:hAnsi="Times New Roman" w:cs="Times New Roman"/>
          <w:sz w:val="24"/>
          <w:szCs w:val="24"/>
        </w:rPr>
      </w:pPr>
    </w:p>
    <w:sectPr w:rsidR="00BB2B85">
      <w:headerReference w:type="default" r:id="rId7"/>
      <w:footerReference w:type="default" r:id="rId8"/>
      <w:pgSz w:w="11909" w:h="16834"/>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99C88" w14:textId="77777777" w:rsidR="005D7C30" w:rsidRDefault="005D7C30">
      <w:pPr>
        <w:spacing w:line="240" w:lineRule="auto"/>
      </w:pPr>
      <w:r>
        <w:separator/>
      </w:r>
    </w:p>
  </w:endnote>
  <w:endnote w:type="continuationSeparator" w:id="0">
    <w:p w14:paraId="62BAEA07" w14:textId="77777777" w:rsidR="005D7C30" w:rsidRDefault="005D7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F02E5" w14:textId="77777777" w:rsidR="007556DF" w:rsidRDefault="00D55F9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 _______________                               ________________ / </w:t>
    </w:r>
    <w:r w:rsidR="001E77E6">
      <w:rPr>
        <w:rFonts w:ascii="Times New Roman" w:eastAsia="Times New Roman" w:hAnsi="Times New Roman" w:cs="Times New Roman"/>
        <w:sz w:val="24"/>
        <w:szCs w:val="24"/>
        <w:lang w:val="ru-RU"/>
      </w:rPr>
      <w:t>Фукуи Ж.В.</w:t>
    </w:r>
    <w:r>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CEAC9" w14:textId="77777777" w:rsidR="005D7C30" w:rsidRDefault="005D7C30">
      <w:pPr>
        <w:spacing w:line="240" w:lineRule="auto"/>
      </w:pPr>
      <w:r>
        <w:separator/>
      </w:r>
    </w:p>
  </w:footnote>
  <w:footnote w:type="continuationSeparator" w:id="0">
    <w:p w14:paraId="3AEDD3C4" w14:textId="77777777" w:rsidR="005D7C30" w:rsidRDefault="005D7C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6C4F3" w14:textId="2105FC73" w:rsidR="007A6140" w:rsidRPr="007A6140" w:rsidRDefault="007A6140" w:rsidP="007A6140">
    <w:pPr>
      <w:pStyle w:val="a7"/>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3467C"/>
    <w:multiLevelType w:val="multilevel"/>
    <w:tmpl w:val="A30A4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DF"/>
    <w:rsid w:val="00047654"/>
    <w:rsid w:val="001A5EF8"/>
    <w:rsid w:val="001E77E6"/>
    <w:rsid w:val="00220C37"/>
    <w:rsid w:val="00236F17"/>
    <w:rsid w:val="003030C2"/>
    <w:rsid w:val="003E610F"/>
    <w:rsid w:val="00404275"/>
    <w:rsid w:val="00417833"/>
    <w:rsid w:val="00484B3A"/>
    <w:rsid w:val="00486028"/>
    <w:rsid w:val="004D0C4E"/>
    <w:rsid w:val="004D6536"/>
    <w:rsid w:val="00554332"/>
    <w:rsid w:val="005A6DF7"/>
    <w:rsid w:val="005D7C30"/>
    <w:rsid w:val="005E313A"/>
    <w:rsid w:val="0067065A"/>
    <w:rsid w:val="00676957"/>
    <w:rsid w:val="006A6F28"/>
    <w:rsid w:val="007556DF"/>
    <w:rsid w:val="00762C03"/>
    <w:rsid w:val="00795C06"/>
    <w:rsid w:val="007A6140"/>
    <w:rsid w:val="009E04EB"/>
    <w:rsid w:val="009E2AF9"/>
    <w:rsid w:val="009F5F91"/>
    <w:rsid w:val="00A124F3"/>
    <w:rsid w:val="00AD51EC"/>
    <w:rsid w:val="00B32D08"/>
    <w:rsid w:val="00B442E3"/>
    <w:rsid w:val="00B478F4"/>
    <w:rsid w:val="00B9210D"/>
    <w:rsid w:val="00BB2B85"/>
    <w:rsid w:val="00C3131B"/>
    <w:rsid w:val="00C52910"/>
    <w:rsid w:val="00CE125D"/>
    <w:rsid w:val="00CF2DF7"/>
    <w:rsid w:val="00D55F92"/>
    <w:rsid w:val="00DC5523"/>
    <w:rsid w:val="00E42126"/>
    <w:rsid w:val="00F17AC4"/>
    <w:rsid w:val="00F27C98"/>
    <w:rsid w:val="00F82CE7"/>
    <w:rsid w:val="00FC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7E73"/>
  <w15:docId w15:val="{3D80ABE6-E0B7-4BF8-9328-243E4C8A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1E77E6"/>
    <w:pPr>
      <w:tabs>
        <w:tab w:val="center" w:pos="4677"/>
        <w:tab w:val="right" w:pos="9355"/>
      </w:tabs>
      <w:spacing w:line="240" w:lineRule="auto"/>
    </w:pPr>
  </w:style>
  <w:style w:type="character" w:customStyle="1" w:styleId="a8">
    <w:name w:val="Верхний колонтитул Знак"/>
    <w:basedOn w:val="a0"/>
    <w:link w:val="a7"/>
    <w:uiPriority w:val="99"/>
    <w:rsid w:val="001E77E6"/>
  </w:style>
  <w:style w:type="paragraph" w:styleId="a9">
    <w:name w:val="footer"/>
    <w:basedOn w:val="a"/>
    <w:link w:val="aa"/>
    <w:uiPriority w:val="99"/>
    <w:unhideWhenUsed/>
    <w:rsid w:val="001E77E6"/>
    <w:pPr>
      <w:tabs>
        <w:tab w:val="center" w:pos="4677"/>
        <w:tab w:val="right" w:pos="9355"/>
      </w:tabs>
      <w:spacing w:line="240" w:lineRule="auto"/>
    </w:pPr>
  </w:style>
  <w:style w:type="character" w:customStyle="1" w:styleId="aa">
    <w:name w:val="Нижний колонтитул Знак"/>
    <w:basedOn w:val="a0"/>
    <w:link w:val="a9"/>
    <w:uiPriority w:val="99"/>
    <w:rsid w:val="001E77E6"/>
  </w:style>
  <w:style w:type="paragraph" w:styleId="ab">
    <w:name w:val="Balloon Text"/>
    <w:basedOn w:val="a"/>
    <w:link w:val="ac"/>
    <w:uiPriority w:val="99"/>
    <w:semiHidden/>
    <w:unhideWhenUsed/>
    <w:rsid w:val="00C3131B"/>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313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9</Pages>
  <Words>3050</Words>
  <Characters>17385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13</cp:revision>
  <cp:lastPrinted>2023-10-02T02:31:00Z</cp:lastPrinted>
  <dcterms:created xsi:type="dcterms:W3CDTF">2023-09-28T08:10:00Z</dcterms:created>
  <dcterms:modified xsi:type="dcterms:W3CDTF">2023-10-09T06:42:00Z</dcterms:modified>
</cp:coreProperties>
</file>